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39C111" w14:textId="77777777" w:rsidR="001357E8" w:rsidRDefault="00A01EE4" w:rsidP="00F0757D">
      <w:pPr>
        <w:jc w:val="right"/>
      </w:pPr>
      <w:bookmarkStart w:id="0" w:name="_GoBack"/>
      <w:bookmarkEnd w:id="0"/>
      <w:r>
        <w:t>Questions for</w:t>
      </w:r>
      <w:r w:rsidR="00916201">
        <w:t xml:space="preserve"> the</w:t>
      </w:r>
      <w:r>
        <w:t xml:space="preserve"> industries:</w:t>
      </w:r>
      <w:r w:rsidR="008E21EB">
        <w:t xml:space="preserve"> </w:t>
      </w:r>
    </w:p>
    <w:p w14:paraId="63B05F1F" w14:textId="77777777" w:rsidR="00A268B7" w:rsidRDefault="00A268B7" w:rsidP="00F0757D">
      <w:pPr>
        <w:jc w:val="right"/>
      </w:pPr>
      <w:r>
        <w:t>Please address to the list below (If there is more than one machine please address to each instrument separately)</w:t>
      </w:r>
    </w:p>
    <w:p w14:paraId="003E2014" w14:textId="77777777" w:rsidR="00CE1E2B" w:rsidRDefault="00CE1E2B" w:rsidP="00CE1E2B">
      <w:pPr>
        <w:jc w:val="right"/>
      </w:pPr>
      <w:r>
        <w:t xml:space="preserve">1-#36 – General and Technical Information </w:t>
      </w:r>
      <w:r>
        <w:rPr>
          <w:rFonts w:hint="cs"/>
          <w:rtl/>
        </w:rPr>
        <w:t>#</w:t>
      </w:r>
    </w:p>
    <w:p w14:paraId="6A613D62" w14:textId="64F04336" w:rsidR="00CE1E2B" w:rsidRDefault="00CE1E2B" w:rsidP="007B701A">
      <w:pPr>
        <w:jc w:val="right"/>
        <w:rPr>
          <w:rtl/>
        </w:rPr>
      </w:pPr>
      <w:r>
        <w:t xml:space="preserve">37-#53 – Software and </w:t>
      </w:r>
      <w:r w:rsidRPr="0008147B">
        <w:rPr>
          <w:rFonts w:ascii="David" w:hAnsi="David" w:cs="David"/>
        </w:rPr>
        <w:t xml:space="preserve">Hardware requirements </w:t>
      </w:r>
      <w:r>
        <w:rPr>
          <w:rFonts w:hint="cs"/>
          <w:rtl/>
        </w:rPr>
        <w:t>#</w:t>
      </w:r>
    </w:p>
    <w:p w14:paraId="62A7049D" w14:textId="21486965" w:rsidR="00240E46" w:rsidRPr="00A268B7" w:rsidRDefault="00240E46" w:rsidP="007B701A">
      <w:pPr>
        <w:jc w:val="right"/>
        <w:rPr>
          <w:rtl/>
        </w:rPr>
      </w:pPr>
      <w:r>
        <w:t xml:space="preserve">#54-#57 – Additional Software </w:t>
      </w:r>
      <w:r w:rsidR="005303D1">
        <w:t>I</w:t>
      </w:r>
      <w:r>
        <w:t>nformation</w:t>
      </w:r>
    </w:p>
    <w:tbl>
      <w:tblPr>
        <w:tblStyle w:val="a4"/>
        <w:bidiVisual/>
        <w:tblW w:w="10314" w:type="dxa"/>
        <w:tblLayout w:type="fixed"/>
        <w:tblLook w:val="04A0" w:firstRow="1" w:lastRow="0" w:firstColumn="1" w:lastColumn="0" w:noHBand="0" w:noVBand="1"/>
      </w:tblPr>
      <w:tblGrid>
        <w:gridCol w:w="2376"/>
        <w:gridCol w:w="3543"/>
        <w:gridCol w:w="2410"/>
        <w:gridCol w:w="1559"/>
        <w:gridCol w:w="426"/>
      </w:tblGrid>
      <w:tr w:rsidR="00F0757D" w:rsidRPr="0008147B" w14:paraId="79CC17B3" w14:textId="77777777" w:rsidTr="0008147B">
        <w:tc>
          <w:tcPr>
            <w:tcW w:w="2376" w:type="dxa"/>
          </w:tcPr>
          <w:p w14:paraId="2F7CD98E" w14:textId="77777777" w:rsidR="00801C8E" w:rsidRPr="0008147B" w:rsidRDefault="00A268B7" w:rsidP="0008147B">
            <w:pPr>
              <w:bidi w:val="0"/>
              <w:jc w:val="center"/>
              <w:rPr>
                <w:rFonts w:ascii="David" w:hAnsi="David" w:cs="David"/>
                <w:b/>
                <w:bCs/>
              </w:rPr>
            </w:pPr>
            <w:r w:rsidRPr="0008147B">
              <w:rPr>
                <w:rFonts w:ascii="David" w:hAnsi="David" w:cs="David"/>
                <w:b/>
                <w:bCs/>
              </w:rPr>
              <w:t>Remarks</w:t>
            </w:r>
          </w:p>
        </w:tc>
        <w:tc>
          <w:tcPr>
            <w:tcW w:w="3543" w:type="dxa"/>
          </w:tcPr>
          <w:p w14:paraId="63B2F599" w14:textId="77777777" w:rsidR="00801C8E" w:rsidRPr="0008147B" w:rsidRDefault="00A268B7" w:rsidP="0008147B">
            <w:pPr>
              <w:bidi w:val="0"/>
              <w:jc w:val="center"/>
              <w:rPr>
                <w:rFonts w:ascii="David" w:hAnsi="David" w:cs="David"/>
                <w:b/>
                <w:bCs/>
              </w:rPr>
            </w:pPr>
            <w:r w:rsidRPr="0008147B">
              <w:rPr>
                <w:rFonts w:ascii="David" w:hAnsi="David" w:cs="David"/>
                <w:b/>
                <w:bCs/>
              </w:rPr>
              <w:t>Reply</w:t>
            </w:r>
          </w:p>
        </w:tc>
        <w:tc>
          <w:tcPr>
            <w:tcW w:w="2410" w:type="dxa"/>
          </w:tcPr>
          <w:p w14:paraId="6384E6B1" w14:textId="77777777" w:rsidR="00801C8E" w:rsidRPr="0008147B" w:rsidRDefault="0030557C" w:rsidP="0008147B">
            <w:pPr>
              <w:bidi w:val="0"/>
              <w:jc w:val="center"/>
              <w:rPr>
                <w:rFonts w:ascii="David" w:hAnsi="David" w:cs="David"/>
                <w:b/>
                <w:bCs/>
              </w:rPr>
            </w:pPr>
            <w:r w:rsidRPr="0008147B">
              <w:rPr>
                <w:rFonts w:ascii="David" w:hAnsi="David" w:cs="David"/>
                <w:b/>
                <w:bCs/>
              </w:rPr>
              <w:t>Description</w:t>
            </w:r>
          </w:p>
        </w:tc>
        <w:tc>
          <w:tcPr>
            <w:tcW w:w="1559" w:type="dxa"/>
          </w:tcPr>
          <w:p w14:paraId="7C92F4A8" w14:textId="77777777" w:rsidR="00801C8E" w:rsidRPr="0008147B" w:rsidRDefault="0030557C" w:rsidP="0008147B">
            <w:pPr>
              <w:bidi w:val="0"/>
              <w:jc w:val="center"/>
              <w:rPr>
                <w:rFonts w:ascii="David" w:hAnsi="David" w:cs="David"/>
                <w:b/>
                <w:bCs/>
              </w:rPr>
            </w:pPr>
            <w:r w:rsidRPr="0008147B">
              <w:rPr>
                <w:rFonts w:ascii="David" w:hAnsi="David" w:cs="David"/>
                <w:b/>
                <w:bCs/>
              </w:rPr>
              <w:t>Issue</w:t>
            </w:r>
          </w:p>
        </w:tc>
        <w:tc>
          <w:tcPr>
            <w:tcW w:w="426" w:type="dxa"/>
          </w:tcPr>
          <w:p w14:paraId="2CC0C180" w14:textId="77777777" w:rsidR="00801C8E" w:rsidRPr="0008147B" w:rsidRDefault="00801C8E" w:rsidP="0008147B">
            <w:pPr>
              <w:bidi w:val="0"/>
              <w:jc w:val="center"/>
              <w:rPr>
                <w:rFonts w:ascii="David" w:hAnsi="David" w:cs="David"/>
                <w:b/>
                <w:bCs/>
                <w:rtl/>
              </w:rPr>
            </w:pPr>
          </w:p>
        </w:tc>
      </w:tr>
      <w:tr w:rsidR="00F0757D" w:rsidRPr="0008147B" w14:paraId="1490268A" w14:textId="77777777" w:rsidTr="0008147B">
        <w:tc>
          <w:tcPr>
            <w:tcW w:w="2376" w:type="dxa"/>
          </w:tcPr>
          <w:p w14:paraId="25B623D1" w14:textId="77777777" w:rsidR="00801C8E" w:rsidRPr="0008147B" w:rsidRDefault="00801C8E" w:rsidP="0008147B">
            <w:pPr>
              <w:bidi w:val="0"/>
              <w:jc w:val="right"/>
              <w:rPr>
                <w:rFonts w:ascii="David" w:hAnsi="David" w:cs="David"/>
                <w:rtl/>
              </w:rPr>
            </w:pPr>
          </w:p>
        </w:tc>
        <w:tc>
          <w:tcPr>
            <w:tcW w:w="3543" w:type="dxa"/>
          </w:tcPr>
          <w:p w14:paraId="5788D115" w14:textId="77777777" w:rsidR="00801C8E" w:rsidRPr="0008147B" w:rsidRDefault="00801C8E" w:rsidP="0008147B">
            <w:pPr>
              <w:bidi w:val="0"/>
              <w:jc w:val="right"/>
              <w:rPr>
                <w:rFonts w:ascii="David" w:hAnsi="David" w:cs="David"/>
                <w:rtl/>
              </w:rPr>
            </w:pPr>
          </w:p>
        </w:tc>
        <w:tc>
          <w:tcPr>
            <w:tcW w:w="2410" w:type="dxa"/>
          </w:tcPr>
          <w:p w14:paraId="36C9E966" w14:textId="77777777" w:rsidR="00F0757D" w:rsidRPr="0008147B" w:rsidRDefault="00801C8E" w:rsidP="0008147B">
            <w:pPr>
              <w:pStyle w:val="a3"/>
              <w:bidi w:val="0"/>
              <w:ind w:left="0"/>
              <w:rPr>
                <w:rFonts w:ascii="David" w:hAnsi="David" w:cs="David"/>
              </w:rPr>
            </w:pPr>
            <w:r w:rsidRPr="0008147B">
              <w:rPr>
                <w:rFonts w:ascii="David" w:hAnsi="David" w:cs="David"/>
              </w:rPr>
              <w:t xml:space="preserve">Instrument model </w:t>
            </w:r>
          </w:p>
          <w:p w14:paraId="7B0BAE91" w14:textId="77777777" w:rsidR="00801C8E" w:rsidRPr="0008147B" w:rsidRDefault="00801C8E" w:rsidP="0008147B">
            <w:pPr>
              <w:pStyle w:val="a3"/>
              <w:bidi w:val="0"/>
              <w:ind w:left="0"/>
              <w:rPr>
                <w:rFonts w:ascii="David" w:hAnsi="David" w:cs="David"/>
              </w:rPr>
            </w:pPr>
            <w:r w:rsidRPr="0008147B">
              <w:rPr>
                <w:rFonts w:ascii="David" w:hAnsi="David" w:cs="David"/>
              </w:rPr>
              <w:t>(+ Catalog No.)</w:t>
            </w:r>
          </w:p>
        </w:tc>
        <w:tc>
          <w:tcPr>
            <w:tcW w:w="1559" w:type="dxa"/>
          </w:tcPr>
          <w:p w14:paraId="0A34D994" w14:textId="77777777" w:rsidR="00801C8E" w:rsidRPr="0008147B" w:rsidRDefault="00801C8E" w:rsidP="0008147B">
            <w:pPr>
              <w:bidi w:val="0"/>
              <w:jc w:val="right"/>
              <w:rPr>
                <w:rFonts w:ascii="David" w:hAnsi="David" w:cs="David"/>
                <w:rtl/>
              </w:rPr>
            </w:pPr>
            <w:r w:rsidRPr="0008147B">
              <w:rPr>
                <w:rFonts w:ascii="David" w:hAnsi="David" w:cs="David"/>
              </w:rPr>
              <w:t>Instrument Description</w:t>
            </w:r>
          </w:p>
        </w:tc>
        <w:tc>
          <w:tcPr>
            <w:tcW w:w="426" w:type="dxa"/>
          </w:tcPr>
          <w:p w14:paraId="288BC1A2" w14:textId="77777777" w:rsidR="00801C8E" w:rsidRPr="0008147B" w:rsidRDefault="0030557C" w:rsidP="0008147B">
            <w:pPr>
              <w:bidi w:val="0"/>
              <w:jc w:val="right"/>
              <w:rPr>
                <w:rFonts w:ascii="David" w:hAnsi="David" w:cs="David"/>
                <w:rtl/>
              </w:rPr>
            </w:pPr>
            <w:r w:rsidRPr="0008147B">
              <w:rPr>
                <w:rFonts w:ascii="David" w:hAnsi="David" w:cs="David"/>
                <w:rtl/>
              </w:rPr>
              <w:t>1</w:t>
            </w:r>
          </w:p>
        </w:tc>
      </w:tr>
      <w:tr w:rsidR="00F0757D" w:rsidRPr="0008147B" w14:paraId="68F1EECD" w14:textId="77777777" w:rsidTr="0008147B">
        <w:tc>
          <w:tcPr>
            <w:tcW w:w="2376" w:type="dxa"/>
          </w:tcPr>
          <w:p w14:paraId="792348EE" w14:textId="77777777" w:rsidR="00801C8E" w:rsidRPr="0008147B" w:rsidRDefault="00801C8E" w:rsidP="0008147B">
            <w:pPr>
              <w:bidi w:val="0"/>
              <w:jc w:val="right"/>
              <w:rPr>
                <w:rFonts w:ascii="David" w:hAnsi="David" w:cs="David"/>
                <w:rtl/>
              </w:rPr>
            </w:pPr>
          </w:p>
        </w:tc>
        <w:tc>
          <w:tcPr>
            <w:tcW w:w="3543" w:type="dxa"/>
          </w:tcPr>
          <w:p w14:paraId="59B1D9A1" w14:textId="77777777" w:rsidR="00801C8E" w:rsidRPr="0008147B" w:rsidRDefault="00801C8E" w:rsidP="0008147B">
            <w:pPr>
              <w:bidi w:val="0"/>
              <w:jc w:val="right"/>
              <w:rPr>
                <w:rFonts w:ascii="David" w:hAnsi="David" w:cs="David"/>
                <w:rtl/>
              </w:rPr>
            </w:pPr>
          </w:p>
        </w:tc>
        <w:tc>
          <w:tcPr>
            <w:tcW w:w="2410" w:type="dxa"/>
          </w:tcPr>
          <w:p w14:paraId="16F6E968" w14:textId="77777777" w:rsidR="00801C8E" w:rsidRPr="0008147B" w:rsidRDefault="00801C8E" w:rsidP="0008147B">
            <w:pPr>
              <w:pStyle w:val="a3"/>
              <w:bidi w:val="0"/>
              <w:ind w:left="0"/>
              <w:rPr>
                <w:rFonts w:ascii="David" w:hAnsi="David" w:cs="David"/>
                <w:rtl/>
              </w:rPr>
            </w:pPr>
            <w:r w:rsidRPr="0008147B">
              <w:rPr>
                <w:rFonts w:ascii="David" w:hAnsi="David" w:cs="David"/>
              </w:rPr>
              <w:t>Name of</w:t>
            </w:r>
            <w:r w:rsidR="00A268B7" w:rsidRPr="0008147B">
              <w:rPr>
                <w:rFonts w:ascii="David" w:hAnsi="David" w:cs="David"/>
              </w:rPr>
              <w:t xml:space="preserve"> the recommended STR </w:t>
            </w:r>
            <w:r w:rsidR="007B701A">
              <w:rPr>
                <w:rFonts w:ascii="David" w:hAnsi="David" w:cs="David"/>
              </w:rPr>
              <w:t xml:space="preserve">forensic </w:t>
            </w:r>
            <w:r w:rsidR="00A268B7" w:rsidRPr="0008147B">
              <w:rPr>
                <w:rFonts w:ascii="David" w:hAnsi="David" w:cs="David"/>
              </w:rPr>
              <w:t xml:space="preserve">kit </w:t>
            </w:r>
          </w:p>
        </w:tc>
        <w:tc>
          <w:tcPr>
            <w:tcW w:w="1559" w:type="dxa"/>
          </w:tcPr>
          <w:p w14:paraId="1964EE2F" w14:textId="77777777" w:rsidR="00801C8E" w:rsidRPr="0008147B" w:rsidRDefault="00801C8E" w:rsidP="0008147B">
            <w:pPr>
              <w:bidi w:val="0"/>
              <w:jc w:val="right"/>
              <w:rPr>
                <w:rFonts w:ascii="David" w:hAnsi="David" w:cs="David"/>
                <w:rtl/>
              </w:rPr>
            </w:pPr>
          </w:p>
        </w:tc>
        <w:tc>
          <w:tcPr>
            <w:tcW w:w="426" w:type="dxa"/>
          </w:tcPr>
          <w:p w14:paraId="50124BC7" w14:textId="77777777" w:rsidR="00801C8E" w:rsidRPr="0008147B" w:rsidRDefault="0008147B" w:rsidP="0008147B">
            <w:pPr>
              <w:bidi w:val="0"/>
              <w:jc w:val="right"/>
              <w:rPr>
                <w:rFonts w:ascii="David" w:hAnsi="David" w:cs="David"/>
                <w:rtl/>
              </w:rPr>
            </w:pPr>
            <w:r w:rsidRPr="0008147B">
              <w:rPr>
                <w:rFonts w:ascii="David" w:hAnsi="David" w:cs="David"/>
                <w:rtl/>
              </w:rPr>
              <w:t>2</w:t>
            </w:r>
          </w:p>
        </w:tc>
      </w:tr>
      <w:tr w:rsidR="00F0757D" w:rsidRPr="0008147B" w14:paraId="4A216622" w14:textId="77777777" w:rsidTr="0008147B">
        <w:tc>
          <w:tcPr>
            <w:tcW w:w="2376" w:type="dxa"/>
          </w:tcPr>
          <w:p w14:paraId="246322B0" w14:textId="77777777" w:rsidR="00801C8E" w:rsidRPr="0008147B" w:rsidRDefault="00801C8E" w:rsidP="0008147B">
            <w:pPr>
              <w:bidi w:val="0"/>
              <w:jc w:val="right"/>
              <w:rPr>
                <w:rFonts w:ascii="David" w:hAnsi="David" w:cs="David"/>
                <w:rtl/>
              </w:rPr>
            </w:pPr>
          </w:p>
        </w:tc>
        <w:tc>
          <w:tcPr>
            <w:tcW w:w="3543" w:type="dxa"/>
          </w:tcPr>
          <w:p w14:paraId="0A368937" w14:textId="77777777" w:rsidR="00801C8E" w:rsidRPr="0008147B" w:rsidRDefault="00801C8E" w:rsidP="0008147B">
            <w:pPr>
              <w:bidi w:val="0"/>
              <w:jc w:val="right"/>
              <w:rPr>
                <w:rFonts w:ascii="David" w:hAnsi="David" w:cs="David"/>
                <w:rtl/>
              </w:rPr>
            </w:pPr>
          </w:p>
        </w:tc>
        <w:tc>
          <w:tcPr>
            <w:tcW w:w="2410" w:type="dxa"/>
          </w:tcPr>
          <w:p w14:paraId="693ABD33" w14:textId="77777777" w:rsidR="00801C8E" w:rsidRPr="0008147B" w:rsidRDefault="00801C8E" w:rsidP="0008147B">
            <w:pPr>
              <w:pStyle w:val="a3"/>
              <w:bidi w:val="0"/>
              <w:ind w:left="0"/>
              <w:rPr>
                <w:rFonts w:ascii="David" w:hAnsi="David" w:cs="David"/>
                <w:rtl/>
              </w:rPr>
            </w:pPr>
            <w:r w:rsidRPr="0008147B">
              <w:rPr>
                <w:rFonts w:ascii="David" w:hAnsi="David" w:cs="David"/>
              </w:rPr>
              <w:t>List of STR Loci</w:t>
            </w:r>
          </w:p>
        </w:tc>
        <w:tc>
          <w:tcPr>
            <w:tcW w:w="1559" w:type="dxa"/>
          </w:tcPr>
          <w:p w14:paraId="0D792C8A" w14:textId="77777777" w:rsidR="00801C8E" w:rsidRPr="0008147B" w:rsidRDefault="00801C8E" w:rsidP="0008147B">
            <w:pPr>
              <w:bidi w:val="0"/>
              <w:jc w:val="right"/>
              <w:rPr>
                <w:rFonts w:ascii="David" w:hAnsi="David" w:cs="David"/>
                <w:rtl/>
              </w:rPr>
            </w:pPr>
          </w:p>
        </w:tc>
        <w:tc>
          <w:tcPr>
            <w:tcW w:w="426" w:type="dxa"/>
          </w:tcPr>
          <w:p w14:paraId="7CAE69E5" w14:textId="77777777" w:rsidR="00801C8E" w:rsidRPr="0008147B" w:rsidRDefault="0008147B" w:rsidP="0008147B">
            <w:pPr>
              <w:bidi w:val="0"/>
              <w:jc w:val="right"/>
              <w:rPr>
                <w:rFonts w:ascii="David" w:hAnsi="David" w:cs="David"/>
                <w:rtl/>
              </w:rPr>
            </w:pPr>
            <w:r w:rsidRPr="0008147B">
              <w:rPr>
                <w:rFonts w:ascii="David" w:hAnsi="David" w:cs="David"/>
                <w:rtl/>
              </w:rPr>
              <w:t>3</w:t>
            </w:r>
          </w:p>
        </w:tc>
      </w:tr>
      <w:tr w:rsidR="00F0757D" w:rsidRPr="0008147B" w14:paraId="5A90ECE2" w14:textId="77777777" w:rsidTr="0008147B">
        <w:tc>
          <w:tcPr>
            <w:tcW w:w="2376" w:type="dxa"/>
          </w:tcPr>
          <w:p w14:paraId="7E580E93" w14:textId="77777777" w:rsidR="00801C8E" w:rsidRPr="0008147B" w:rsidRDefault="00801C8E" w:rsidP="0008147B">
            <w:pPr>
              <w:bidi w:val="0"/>
              <w:jc w:val="right"/>
              <w:rPr>
                <w:rFonts w:ascii="David" w:hAnsi="David" w:cs="David"/>
                <w:rtl/>
              </w:rPr>
            </w:pPr>
          </w:p>
        </w:tc>
        <w:tc>
          <w:tcPr>
            <w:tcW w:w="3543" w:type="dxa"/>
          </w:tcPr>
          <w:p w14:paraId="133410A5" w14:textId="77777777" w:rsidR="00801C8E" w:rsidRPr="0008147B" w:rsidRDefault="00801C8E" w:rsidP="0008147B">
            <w:pPr>
              <w:bidi w:val="0"/>
              <w:jc w:val="right"/>
              <w:rPr>
                <w:rFonts w:ascii="David" w:hAnsi="David" w:cs="David"/>
                <w:rtl/>
              </w:rPr>
            </w:pPr>
          </w:p>
        </w:tc>
        <w:tc>
          <w:tcPr>
            <w:tcW w:w="2410" w:type="dxa"/>
          </w:tcPr>
          <w:p w14:paraId="4F6F4B81" w14:textId="77777777" w:rsidR="00801C8E" w:rsidRPr="0008147B" w:rsidRDefault="00801C8E" w:rsidP="0008147B">
            <w:pPr>
              <w:pStyle w:val="a3"/>
              <w:bidi w:val="0"/>
              <w:ind w:left="0"/>
              <w:rPr>
                <w:rFonts w:ascii="David" w:hAnsi="David" w:cs="David"/>
                <w:rtl/>
              </w:rPr>
            </w:pPr>
            <w:r w:rsidRPr="0008147B">
              <w:rPr>
                <w:rFonts w:ascii="David" w:hAnsi="David" w:cs="David"/>
              </w:rPr>
              <w:t>Instrument size</w:t>
            </w:r>
          </w:p>
        </w:tc>
        <w:tc>
          <w:tcPr>
            <w:tcW w:w="1559" w:type="dxa"/>
          </w:tcPr>
          <w:p w14:paraId="7BB06B3A" w14:textId="77777777" w:rsidR="00801C8E" w:rsidRPr="0008147B" w:rsidRDefault="00801C8E" w:rsidP="0008147B">
            <w:pPr>
              <w:bidi w:val="0"/>
              <w:jc w:val="right"/>
              <w:rPr>
                <w:rFonts w:ascii="David" w:hAnsi="David" w:cs="David"/>
                <w:rtl/>
              </w:rPr>
            </w:pPr>
          </w:p>
        </w:tc>
        <w:tc>
          <w:tcPr>
            <w:tcW w:w="426" w:type="dxa"/>
          </w:tcPr>
          <w:p w14:paraId="3A0E8855" w14:textId="77777777" w:rsidR="00801C8E" w:rsidRPr="0008147B" w:rsidRDefault="0008147B" w:rsidP="0008147B">
            <w:pPr>
              <w:bidi w:val="0"/>
              <w:jc w:val="right"/>
              <w:rPr>
                <w:rFonts w:ascii="David" w:hAnsi="David" w:cs="David"/>
                <w:rtl/>
              </w:rPr>
            </w:pPr>
            <w:r w:rsidRPr="0008147B">
              <w:rPr>
                <w:rFonts w:ascii="David" w:hAnsi="David" w:cs="David"/>
                <w:rtl/>
              </w:rPr>
              <w:t>4</w:t>
            </w:r>
          </w:p>
        </w:tc>
      </w:tr>
      <w:tr w:rsidR="00F0757D" w:rsidRPr="0008147B" w14:paraId="5B3EC374" w14:textId="77777777" w:rsidTr="0008147B">
        <w:tc>
          <w:tcPr>
            <w:tcW w:w="2376" w:type="dxa"/>
          </w:tcPr>
          <w:p w14:paraId="04DC894D" w14:textId="77777777" w:rsidR="00801C8E" w:rsidRPr="0008147B" w:rsidRDefault="00801C8E" w:rsidP="0008147B">
            <w:pPr>
              <w:bidi w:val="0"/>
              <w:jc w:val="right"/>
              <w:rPr>
                <w:rFonts w:ascii="David" w:hAnsi="David" w:cs="David"/>
                <w:rtl/>
              </w:rPr>
            </w:pPr>
          </w:p>
        </w:tc>
        <w:tc>
          <w:tcPr>
            <w:tcW w:w="3543" w:type="dxa"/>
          </w:tcPr>
          <w:p w14:paraId="1B8BF15E" w14:textId="77777777" w:rsidR="00801C8E" w:rsidRPr="0008147B" w:rsidRDefault="00801C8E" w:rsidP="0008147B">
            <w:pPr>
              <w:bidi w:val="0"/>
              <w:jc w:val="right"/>
              <w:rPr>
                <w:rFonts w:ascii="David" w:hAnsi="David" w:cs="David"/>
                <w:rtl/>
              </w:rPr>
            </w:pPr>
          </w:p>
        </w:tc>
        <w:tc>
          <w:tcPr>
            <w:tcW w:w="2410" w:type="dxa"/>
          </w:tcPr>
          <w:p w14:paraId="62B764EF" w14:textId="77777777" w:rsidR="00801C8E" w:rsidRPr="0008147B" w:rsidRDefault="00801C8E" w:rsidP="0008147B">
            <w:pPr>
              <w:pStyle w:val="a3"/>
              <w:bidi w:val="0"/>
              <w:ind w:left="0"/>
              <w:rPr>
                <w:rFonts w:ascii="David" w:hAnsi="David" w:cs="David"/>
                <w:rtl/>
              </w:rPr>
            </w:pPr>
            <w:r w:rsidRPr="0008147B">
              <w:rPr>
                <w:rFonts w:ascii="David" w:hAnsi="David" w:cs="David"/>
              </w:rPr>
              <w:t>Overall reaction time</w:t>
            </w:r>
          </w:p>
        </w:tc>
        <w:tc>
          <w:tcPr>
            <w:tcW w:w="1559" w:type="dxa"/>
          </w:tcPr>
          <w:p w14:paraId="30A81119" w14:textId="77777777" w:rsidR="00801C8E" w:rsidRPr="0008147B" w:rsidRDefault="00801C8E" w:rsidP="0008147B">
            <w:pPr>
              <w:bidi w:val="0"/>
              <w:jc w:val="right"/>
              <w:rPr>
                <w:rFonts w:ascii="David" w:hAnsi="David" w:cs="David"/>
                <w:rtl/>
              </w:rPr>
            </w:pPr>
          </w:p>
        </w:tc>
        <w:tc>
          <w:tcPr>
            <w:tcW w:w="426" w:type="dxa"/>
          </w:tcPr>
          <w:p w14:paraId="3AA4B19E" w14:textId="77777777" w:rsidR="00801C8E" w:rsidRPr="0008147B" w:rsidRDefault="0008147B" w:rsidP="0008147B">
            <w:pPr>
              <w:bidi w:val="0"/>
              <w:jc w:val="right"/>
              <w:rPr>
                <w:rFonts w:ascii="David" w:hAnsi="David" w:cs="David"/>
                <w:rtl/>
              </w:rPr>
            </w:pPr>
            <w:r w:rsidRPr="0008147B">
              <w:rPr>
                <w:rFonts w:ascii="David" w:hAnsi="David" w:cs="David"/>
                <w:rtl/>
              </w:rPr>
              <w:t>5</w:t>
            </w:r>
          </w:p>
        </w:tc>
      </w:tr>
      <w:tr w:rsidR="00F0757D" w:rsidRPr="0008147B" w14:paraId="4EF02FC1" w14:textId="77777777" w:rsidTr="0008147B">
        <w:tc>
          <w:tcPr>
            <w:tcW w:w="2376" w:type="dxa"/>
          </w:tcPr>
          <w:p w14:paraId="11DD16CE" w14:textId="77777777" w:rsidR="00801C8E" w:rsidRPr="0008147B" w:rsidRDefault="00801C8E" w:rsidP="0008147B">
            <w:pPr>
              <w:bidi w:val="0"/>
              <w:jc w:val="right"/>
              <w:rPr>
                <w:rFonts w:ascii="David" w:hAnsi="David" w:cs="David"/>
                <w:rtl/>
              </w:rPr>
            </w:pPr>
          </w:p>
        </w:tc>
        <w:tc>
          <w:tcPr>
            <w:tcW w:w="3543" w:type="dxa"/>
          </w:tcPr>
          <w:p w14:paraId="69C09242" w14:textId="77777777" w:rsidR="00801C8E" w:rsidRPr="0008147B" w:rsidRDefault="00801C8E" w:rsidP="0008147B">
            <w:pPr>
              <w:bidi w:val="0"/>
              <w:jc w:val="right"/>
              <w:rPr>
                <w:rFonts w:ascii="David" w:hAnsi="David" w:cs="David"/>
                <w:rtl/>
              </w:rPr>
            </w:pPr>
          </w:p>
        </w:tc>
        <w:tc>
          <w:tcPr>
            <w:tcW w:w="2410" w:type="dxa"/>
          </w:tcPr>
          <w:p w14:paraId="1BB7DB60" w14:textId="77777777" w:rsidR="00801C8E" w:rsidRPr="0008147B" w:rsidRDefault="00F0757D" w:rsidP="0008147B">
            <w:pPr>
              <w:pStyle w:val="a3"/>
              <w:bidi w:val="0"/>
              <w:ind w:left="0"/>
              <w:rPr>
                <w:rFonts w:ascii="David" w:hAnsi="David" w:cs="David"/>
                <w:rtl/>
              </w:rPr>
            </w:pPr>
            <w:r w:rsidRPr="0008147B">
              <w:rPr>
                <w:rFonts w:ascii="David" w:hAnsi="David" w:cs="David"/>
              </w:rPr>
              <w:t>List of item types</w:t>
            </w:r>
            <w:r w:rsidR="00801C8E" w:rsidRPr="0008147B">
              <w:rPr>
                <w:rFonts w:ascii="David" w:hAnsi="David" w:cs="David"/>
              </w:rPr>
              <w:t xml:space="preserve"> (crime scene exhibits) recommended by the manufacturer</w:t>
            </w:r>
          </w:p>
        </w:tc>
        <w:tc>
          <w:tcPr>
            <w:tcW w:w="1559" w:type="dxa"/>
          </w:tcPr>
          <w:p w14:paraId="7767ACD7" w14:textId="77777777" w:rsidR="00801C8E" w:rsidRPr="0008147B" w:rsidRDefault="00801C8E" w:rsidP="0008147B">
            <w:pPr>
              <w:bidi w:val="0"/>
              <w:jc w:val="right"/>
              <w:rPr>
                <w:rFonts w:ascii="David" w:hAnsi="David" w:cs="David"/>
                <w:rtl/>
              </w:rPr>
            </w:pPr>
          </w:p>
        </w:tc>
        <w:tc>
          <w:tcPr>
            <w:tcW w:w="426" w:type="dxa"/>
          </w:tcPr>
          <w:p w14:paraId="5F5EB26F" w14:textId="77777777" w:rsidR="00801C8E" w:rsidRPr="0008147B" w:rsidRDefault="0008147B" w:rsidP="0008147B">
            <w:pPr>
              <w:bidi w:val="0"/>
              <w:jc w:val="right"/>
              <w:rPr>
                <w:rFonts w:ascii="David" w:hAnsi="David" w:cs="David"/>
                <w:rtl/>
              </w:rPr>
            </w:pPr>
            <w:r w:rsidRPr="0008147B">
              <w:rPr>
                <w:rFonts w:ascii="David" w:hAnsi="David" w:cs="David"/>
                <w:rtl/>
              </w:rPr>
              <w:t>6</w:t>
            </w:r>
          </w:p>
        </w:tc>
      </w:tr>
      <w:tr w:rsidR="00F0757D" w:rsidRPr="0008147B" w14:paraId="59C74652" w14:textId="77777777" w:rsidTr="0008147B">
        <w:tc>
          <w:tcPr>
            <w:tcW w:w="2376" w:type="dxa"/>
          </w:tcPr>
          <w:p w14:paraId="6F64DA60" w14:textId="77777777" w:rsidR="00801C8E" w:rsidRPr="0008147B" w:rsidRDefault="00801C8E" w:rsidP="0008147B">
            <w:pPr>
              <w:bidi w:val="0"/>
              <w:jc w:val="right"/>
              <w:rPr>
                <w:rFonts w:ascii="David" w:hAnsi="David" w:cs="David"/>
                <w:rtl/>
              </w:rPr>
            </w:pPr>
          </w:p>
        </w:tc>
        <w:tc>
          <w:tcPr>
            <w:tcW w:w="3543" w:type="dxa"/>
          </w:tcPr>
          <w:p w14:paraId="0B1A77DC" w14:textId="77777777" w:rsidR="00801C8E" w:rsidRPr="0008147B" w:rsidRDefault="00801C8E" w:rsidP="0008147B">
            <w:pPr>
              <w:bidi w:val="0"/>
              <w:jc w:val="right"/>
              <w:rPr>
                <w:rFonts w:ascii="David" w:hAnsi="David" w:cs="David"/>
                <w:rtl/>
              </w:rPr>
            </w:pPr>
          </w:p>
        </w:tc>
        <w:tc>
          <w:tcPr>
            <w:tcW w:w="2410" w:type="dxa"/>
          </w:tcPr>
          <w:p w14:paraId="1174E474" w14:textId="77777777" w:rsidR="00801C8E" w:rsidRPr="0008147B" w:rsidRDefault="00801C8E" w:rsidP="0008147B">
            <w:pPr>
              <w:pStyle w:val="a3"/>
              <w:bidi w:val="0"/>
              <w:ind w:left="0"/>
              <w:rPr>
                <w:rFonts w:ascii="David" w:hAnsi="David" w:cs="David"/>
                <w:rtl/>
              </w:rPr>
            </w:pPr>
            <w:r w:rsidRPr="0008147B">
              <w:rPr>
                <w:rFonts w:ascii="David" w:hAnsi="David" w:cs="David"/>
              </w:rPr>
              <w:t xml:space="preserve">No. of </w:t>
            </w:r>
            <w:r w:rsidR="00E266EA" w:rsidRPr="0008147B">
              <w:rPr>
                <w:rFonts w:ascii="David" w:hAnsi="David" w:cs="David"/>
              </w:rPr>
              <w:t xml:space="preserve">casework items </w:t>
            </w:r>
            <w:r w:rsidRPr="0008147B">
              <w:rPr>
                <w:rFonts w:ascii="David" w:hAnsi="David" w:cs="David"/>
              </w:rPr>
              <w:t xml:space="preserve">samples tested </w:t>
            </w:r>
            <w:r w:rsidR="006B4F12" w:rsidRPr="0008147B">
              <w:rPr>
                <w:rFonts w:ascii="David" w:hAnsi="David" w:cs="David"/>
              </w:rPr>
              <w:t>in a single machine operation</w:t>
            </w:r>
            <w:r w:rsidRPr="0008147B">
              <w:rPr>
                <w:rFonts w:ascii="David" w:hAnsi="David" w:cs="David"/>
              </w:rPr>
              <w:t xml:space="preserve"> </w:t>
            </w:r>
          </w:p>
        </w:tc>
        <w:tc>
          <w:tcPr>
            <w:tcW w:w="1559" w:type="dxa"/>
          </w:tcPr>
          <w:p w14:paraId="4C6CEC17" w14:textId="77777777" w:rsidR="00801C8E" w:rsidRPr="0008147B" w:rsidRDefault="00801C8E" w:rsidP="0008147B">
            <w:pPr>
              <w:bidi w:val="0"/>
              <w:jc w:val="right"/>
              <w:rPr>
                <w:rFonts w:ascii="David" w:hAnsi="David" w:cs="David"/>
                <w:rtl/>
              </w:rPr>
            </w:pPr>
          </w:p>
        </w:tc>
        <w:tc>
          <w:tcPr>
            <w:tcW w:w="426" w:type="dxa"/>
          </w:tcPr>
          <w:p w14:paraId="09A9FFCE" w14:textId="77777777" w:rsidR="00801C8E" w:rsidRPr="0008147B" w:rsidRDefault="0008147B" w:rsidP="0008147B">
            <w:pPr>
              <w:bidi w:val="0"/>
              <w:jc w:val="right"/>
              <w:rPr>
                <w:rFonts w:ascii="David" w:hAnsi="David" w:cs="David"/>
                <w:rtl/>
              </w:rPr>
            </w:pPr>
            <w:r w:rsidRPr="0008147B">
              <w:rPr>
                <w:rFonts w:ascii="David" w:hAnsi="David" w:cs="David"/>
                <w:rtl/>
              </w:rPr>
              <w:t>7</w:t>
            </w:r>
          </w:p>
        </w:tc>
      </w:tr>
      <w:tr w:rsidR="00F0757D" w:rsidRPr="0008147B" w14:paraId="618EA01E" w14:textId="77777777" w:rsidTr="0008147B">
        <w:tc>
          <w:tcPr>
            <w:tcW w:w="2376" w:type="dxa"/>
          </w:tcPr>
          <w:p w14:paraId="4CE19260" w14:textId="77777777" w:rsidR="00801C8E" w:rsidRPr="0008147B" w:rsidRDefault="00801C8E" w:rsidP="0008147B">
            <w:pPr>
              <w:bidi w:val="0"/>
              <w:jc w:val="right"/>
              <w:rPr>
                <w:rFonts w:ascii="David" w:hAnsi="David" w:cs="David"/>
                <w:rtl/>
              </w:rPr>
            </w:pPr>
          </w:p>
        </w:tc>
        <w:tc>
          <w:tcPr>
            <w:tcW w:w="3543" w:type="dxa"/>
          </w:tcPr>
          <w:p w14:paraId="04B95DDF" w14:textId="77777777" w:rsidR="00801C8E" w:rsidRPr="0008147B" w:rsidRDefault="00801C8E" w:rsidP="0008147B">
            <w:pPr>
              <w:bidi w:val="0"/>
              <w:jc w:val="right"/>
              <w:rPr>
                <w:rFonts w:ascii="David" w:hAnsi="David" w:cs="David"/>
                <w:rtl/>
              </w:rPr>
            </w:pPr>
          </w:p>
        </w:tc>
        <w:tc>
          <w:tcPr>
            <w:tcW w:w="2410" w:type="dxa"/>
          </w:tcPr>
          <w:p w14:paraId="5652E431" w14:textId="77777777" w:rsidR="00801C8E" w:rsidRPr="0008147B" w:rsidRDefault="00E266EA" w:rsidP="0008147B">
            <w:pPr>
              <w:pStyle w:val="a3"/>
              <w:bidi w:val="0"/>
              <w:ind w:left="0"/>
              <w:rPr>
                <w:rFonts w:ascii="David" w:hAnsi="David" w:cs="David"/>
                <w:rtl/>
              </w:rPr>
            </w:pPr>
            <w:r w:rsidRPr="0008147B">
              <w:rPr>
                <w:rFonts w:ascii="David" w:hAnsi="David" w:cs="David"/>
              </w:rPr>
              <w:t xml:space="preserve">No. of reference samples  tested </w:t>
            </w:r>
            <w:r w:rsidR="006B4F12" w:rsidRPr="0008147B">
              <w:rPr>
                <w:rFonts w:ascii="David" w:hAnsi="David" w:cs="David"/>
              </w:rPr>
              <w:t>in a single machine operation</w:t>
            </w:r>
          </w:p>
        </w:tc>
        <w:tc>
          <w:tcPr>
            <w:tcW w:w="1559" w:type="dxa"/>
          </w:tcPr>
          <w:p w14:paraId="4508FDC6" w14:textId="77777777" w:rsidR="00801C8E" w:rsidRPr="0008147B" w:rsidRDefault="00801C8E" w:rsidP="0008147B">
            <w:pPr>
              <w:bidi w:val="0"/>
              <w:jc w:val="right"/>
              <w:rPr>
                <w:rFonts w:ascii="David" w:hAnsi="David" w:cs="David"/>
                <w:rtl/>
              </w:rPr>
            </w:pPr>
          </w:p>
        </w:tc>
        <w:tc>
          <w:tcPr>
            <w:tcW w:w="426" w:type="dxa"/>
          </w:tcPr>
          <w:p w14:paraId="04FC63D5" w14:textId="77777777" w:rsidR="00801C8E" w:rsidRPr="0008147B" w:rsidRDefault="0008147B" w:rsidP="0008147B">
            <w:pPr>
              <w:bidi w:val="0"/>
              <w:jc w:val="right"/>
              <w:rPr>
                <w:rFonts w:ascii="David" w:hAnsi="David" w:cs="David"/>
                <w:rtl/>
              </w:rPr>
            </w:pPr>
            <w:r w:rsidRPr="0008147B">
              <w:rPr>
                <w:rFonts w:ascii="David" w:hAnsi="David" w:cs="David"/>
                <w:rtl/>
              </w:rPr>
              <w:t>8</w:t>
            </w:r>
          </w:p>
        </w:tc>
      </w:tr>
      <w:tr w:rsidR="00F0757D" w:rsidRPr="0008147B" w14:paraId="49636FCB" w14:textId="77777777" w:rsidTr="0008147B">
        <w:tc>
          <w:tcPr>
            <w:tcW w:w="2376" w:type="dxa"/>
          </w:tcPr>
          <w:p w14:paraId="37A19283" w14:textId="77777777" w:rsidR="00801C8E" w:rsidRPr="0008147B" w:rsidRDefault="00801C8E" w:rsidP="0008147B">
            <w:pPr>
              <w:bidi w:val="0"/>
              <w:jc w:val="right"/>
              <w:rPr>
                <w:rFonts w:ascii="David" w:hAnsi="David" w:cs="David"/>
                <w:rtl/>
              </w:rPr>
            </w:pPr>
          </w:p>
        </w:tc>
        <w:tc>
          <w:tcPr>
            <w:tcW w:w="3543" w:type="dxa"/>
          </w:tcPr>
          <w:p w14:paraId="4C7E8FD8" w14:textId="77777777" w:rsidR="00801C8E" w:rsidRPr="0008147B" w:rsidRDefault="00801C8E" w:rsidP="0008147B">
            <w:pPr>
              <w:bidi w:val="0"/>
              <w:jc w:val="right"/>
              <w:rPr>
                <w:rFonts w:ascii="David" w:hAnsi="David" w:cs="David"/>
                <w:rtl/>
              </w:rPr>
            </w:pPr>
          </w:p>
        </w:tc>
        <w:tc>
          <w:tcPr>
            <w:tcW w:w="2410" w:type="dxa"/>
          </w:tcPr>
          <w:p w14:paraId="2E612CA8" w14:textId="77777777" w:rsidR="00801C8E" w:rsidRPr="0008147B" w:rsidRDefault="00E266EA" w:rsidP="0008147B">
            <w:pPr>
              <w:pStyle w:val="a3"/>
              <w:bidi w:val="0"/>
              <w:ind w:left="0"/>
              <w:rPr>
                <w:rFonts w:ascii="David" w:hAnsi="David" w:cs="David"/>
                <w:rtl/>
              </w:rPr>
            </w:pPr>
            <w:r w:rsidRPr="0008147B">
              <w:rPr>
                <w:rFonts w:ascii="David" w:hAnsi="David" w:cs="David"/>
              </w:rPr>
              <w:t>Does the instrument require special swabs?</w:t>
            </w:r>
          </w:p>
        </w:tc>
        <w:tc>
          <w:tcPr>
            <w:tcW w:w="1559" w:type="dxa"/>
          </w:tcPr>
          <w:p w14:paraId="60FB050B" w14:textId="77777777" w:rsidR="00801C8E" w:rsidRPr="0008147B" w:rsidRDefault="00801C8E" w:rsidP="0008147B">
            <w:pPr>
              <w:bidi w:val="0"/>
              <w:jc w:val="right"/>
              <w:rPr>
                <w:rFonts w:ascii="David" w:hAnsi="David" w:cs="David"/>
                <w:rtl/>
              </w:rPr>
            </w:pPr>
          </w:p>
        </w:tc>
        <w:tc>
          <w:tcPr>
            <w:tcW w:w="426" w:type="dxa"/>
          </w:tcPr>
          <w:p w14:paraId="18FD52F0" w14:textId="77777777" w:rsidR="00801C8E" w:rsidRPr="0008147B" w:rsidRDefault="0008147B" w:rsidP="0008147B">
            <w:pPr>
              <w:bidi w:val="0"/>
              <w:jc w:val="right"/>
              <w:rPr>
                <w:rFonts w:ascii="David" w:hAnsi="David" w:cs="David"/>
                <w:rtl/>
              </w:rPr>
            </w:pPr>
            <w:r w:rsidRPr="0008147B">
              <w:rPr>
                <w:rFonts w:ascii="David" w:hAnsi="David" w:cs="David"/>
                <w:rtl/>
              </w:rPr>
              <w:t>9</w:t>
            </w:r>
          </w:p>
        </w:tc>
      </w:tr>
      <w:tr w:rsidR="00F0757D" w:rsidRPr="0008147B" w14:paraId="7960C2CE" w14:textId="77777777" w:rsidTr="0008147B">
        <w:tc>
          <w:tcPr>
            <w:tcW w:w="2376" w:type="dxa"/>
          </w:tcPr>
          <w:p w14:paraId="06C497D7" w14:textId="77777777" w:rsidR="00801C8E" w:rsidRPr="0008147B" w:rsidRDefault="00801C8E" w:rsidP="0008147B">
            <w:pPr>
              <w:bidi w:val="0"/>
              <w:jc w:val="right"/>
              <w:rPr>
                <w:rFonts w:ascii="David" w:hAnsi="David" w:cs="David"/>
                <w:rtl/>
              </w:rPr>
            </w:pPr>
          </w:p>
        </w:tc>
        <w:tc>
          <w:tcPr>
            <w:tcW w:w="3543" w:type="dxa"/>
          </w:tcPr>
          <w:p w14:paraId="3F01C575" w14:textId="77777777" w:rsidR="00801C8E" w:rsidRPr="0008147B" w:rsidRDefault="00801C8E" w:rsidP="0008147B">
            <w:pPr>
              <w:bidi w:val="0"/>
              <w:jc w:val="right"/>
              <w:rPr>
                <w:rFonts w:ascii="David" w:hAnsi="David" w:cs="David"/>
                <w:rtl/>
              </w:rPr>
            </w:pPr>
          </w:p>
        </w:tc>
        <w:tc>
          <w:tcPr>
            <w:tcW w:w="2410" w:type="dxa"/>
          </w:tcPr>
          <w:p w14:paraId="4200F5BE" w14:textId="77777777" w:rsidR="00801C8E" w:rsidRPr="0008147B" w:rsidRDefault="00E266EA" w:rsidP="0008147B">
            <w:pPr>
              <w:pStyle w:val="a3"/>
              <w:bidi w:val="0"/>
              <w:ind w:left="0"/>
              <w:rPr>
                <w:rFonts w:ascii="David" w:hAnsi="David" w:cs="David"/>
                <w:rtl/>
              </w:rPr>
            </w:pPr>
            <w:r w:rsidRPr="0008147B">
              <w:rPr>
                <w:rFonts w:ascii="David" w:hAnsi="David" w:cs="David"/>
              </w:rPr>
              <w:t xml:space="preserve">Can cuts from exhibits (fabric, cigarrets, FTA cards etc.) be tested </w:t>
            </w:r>
            <w:r w:rsidR="006B4F12" w:rsidRPr="0008147B">
              <w:rPr>
                <w:rFonts w:ascii="David" w:hAnsi="David" w:cs="David"/>
              </w:rPr>
              <w:t>directly o</w:t>
            </w:r>
            <w:r w:rsidRPr="0008147B">
              <w:rPr>
                <w:rFonts w:ascii="David" w:hAnsi="David" w:cs="David"/>
              </w:rPr>
              <w:t xml:space="preserve">n the machine or only </w:t>
            </w:r>
            <w:r w:rsidR="00A534D3" w:rsidRPr="0008147B">
              <w:rPr>
                <w:rFonts w:ascii="David" w:hAnsi="David" w:cs="David"/>
              </w:rPr>
              <w:t xml:space="preserve">using </w:t>
            </w:r>
            <w:r w:rsidRPr="0008147B">
              <w:rPr>
                <w:rFonts w:ascii="David" w:hAnsi="David" w:cs="David"/>
              </w:rPr>
              <w:t>swabs</w:t>
            </w:r>
            <w:r w:rsidR="00A534D3" w:rsidRPr="0008147B">
              <w:rPr>
                <w:rFonts w:ascii="David" w:hAnsi="David" w:cs="David"/>
              </w:rPr>
              <w:t xml:space="preserve"> sampling</w:t>
            </w:r>
            <w:r w:rsidRPr="0008147B">
              <w:rPr>
                <w:rFonts w:ascii="David" w:hAnsi="David" w:cs="David"/>
              </w:rPr>
              <w:t>?</w:t>
            </w:r>
          </w:p>
        </w:tc>
        <w:tc>
          <w:tcPr>
            <w:tcW w:w="1559" w:type="dxa"/>
          </w:tcPr>
          <w:p w14:paraId="39E04481" w14:textId="77777777" w:rsidR="00801C8E" w:rsidRPr="0008147B" w:rsidRDefault="00801C8E" w:rsidP="0008147B">
            <w:pPr>
              <w:bidi w:val="0"/>
              <w:jc w:val="right"/>
              <w:rPr>
                <w:rFonts w:ascii="David" w:hAnsi="David" w:cs="David"/>
                <w:rtl/>
              </w:rPr>
            </w:pPr>
          </w:p>
        </w:tc>
        <w:tc>
          <w:tcPr>
            <w:tcW w:w="426" w:type="dxa"/>
          </w:tcPr>
          <w:p w14:paraId="6BB0D177" w14:textId="77777777" w:rsidR="00801C8E" w:rsidRPr="0008147B" w:rsidRDefault="0008147B" w:rsidP="0008147B">
            <w:pPr>
              <w:bidi w:val="0"/>
              <w:jc w:val="right"/>
              <w:rPr>
                <w:rFonts w:ascii="David" w:hAnsi="David" w:cs="David"/>
                <w:rtl/>
              </w:rPr>
            </w:pPr>
            <w:r w:rsidRPr="0008147B">
              <w:rPr>
                <w:rFonts w:ascii="David" w:hAnsi="David" w:cs="David"/>
                <w:rtl/>
              </w:rPr>
              <w:t>10</w:t>
            </w:r>
          </w:p>
        </w:tc>
      </w:tr>
      <w:tr w:rsidR="00F0757D" w:rsidRPr="0008147B" w14:paraId="6680A102" w14:textId="77777777" w:rsidTr="0008147B">
        <w:tc>
          <w:tcPr>
            <w:tcW w:w="2376" w:type="dxa"/>
          </w:tcPr>
          <w:p w14:paraId="101E4D5A" w14:textId="77777777" w:rsidR="00801C8E" w:rsidRPr="0008147B" w:rsidRDefault="00801C8E" w:rsidP="0008147B">
            <w:pPr>
              <w:bidi w:val="0"/>
              <w:jc w:val="right"/>
              <w:rPr>
                <w:rFonts w:ascii="David" w:hAnsi="David" w:cs="David"/>
                <w:rtl/>
              </w:rPr>
            </w:pPr>
          </w:p>
        </w:tc>
        <w:tc>
          <w:tcPr>
            <w:tcW w:w="3543" w:type="dxa"/>
          </w:tcPr>
          <w:p w14:paraId="758A3A8D" w14:textId="77777777" w:rsidR="00801C8E" w:rsidRPr="0008147B" w:rsidRDefault="00801C8E" w:rsidP="0008147B">
            <w:pPr>
              <w:bidi w:val="0"/>
              <w:jc w:val="right"/>
              <w:rPr>
                <w:rFonts w:ascii="David" w:hAnsi="David" w:cs="David"/>
                <w:rtl/>
              </w:rPr>
            </w:pPr>
          </w:p>
        </w:tc>
        <w:tc>
          <w:tcPr>
            <w:tcW w:w="2410" w:type="dxa"/>
          </w:tcPr>
          <w:p w14:paraId="52F530A7" w14:textId="77777777" w:rsidR="00801C8E" w:rsidRPr="0008147B" w:rsidRDefault="00E266EA" w:rsidP="0008147B">
            <w:pPr>
              <w:pStyle w:val="a3"/>
              <w:bidi w:val="0"/>
              <w:ind w:left="0"/>
              <w:rPr>
                <w:rFonts w:ascii="David" w:hAnsi="David" w:cs="David"/>
                <w:rtl/>
              </w:rPr>
            </w:pPr>
            <w:r w:rsidRPr="0008147B">
              <w:rPr>
                <w:rFonts w:ascii="David" w:hAnsi="David" w:cs="David"/>
              </w:rPr>
              <w:t>What are the service requirements for the instrument maintenance (type and duration)?</w:t>
            </w:r>
          </w:p>
        </w:tc>
        <w:tc>
          <w:tcPr>
            <w:tcW w:w="1559" w:type="dxa"/>
          </w:tcPr>
          <w:p w14:paraId="23585335" w14:textId="77777777" w:rsidR="00801C8E" w:rsidRPr="0008147B" w:rsidRDefault="00801C8E" w:rsidP="0008147B">
            <w:pPr>
              <w:bidi w:val="0"/>
              <w:jc w:val="right"/>
              <w:rPr>
                <w:rFonts w:ascii="David" w:hAnsi="David" w:cs="David"/>
                <w:rtl/>
              </w:rPr>
            </w:pPr>
          </w:p>
        </w:tc>
        <w:tc>
          <w:tcPr>
            <w:tcW w:w="426" w:type="dxa"/>
          </w:tcPr>
          <w:p w14:paraId="0E7CD83F" w14:textId="77777777" w:rsidR="00801C8E" w:rsidRPr="0008147B" w:rsidRDefault="0008147B" w:rsidP="0008147B">
            <w:pPr>
              <w:bidi w:val="0"/>
              <w:jc w:val="right"/>
              <w:rPr>
                <w:rFonts w:ascii="David" w:hAnsi="David" w:cs="David"/>
                <w:rtl/>
              </w:rPr>
            </w:pPr>
            <w:r w:rsidRPr="0008147B">
              <w:rPr>
                <w:rFonts w:ascii="David" w:hAnsi="David" w:cs="David"/>
                <w:rtl/>
              </w:rPr>
              <w:t>11</w:t>
            </w:r>
          </w:p>
        </w:tc>
      </w:tr>
      <w:tr w:rsidR="00F0757D" w:rsidRPr="0008147B" w14:paraId="465820FF" w14:textId="77777777" w:rsidTr="0008147B">
        <w:tc>
          <w:tcPr>
            <w:tcW w:w="2376" w:type="dxa"/>
          </w:tcPr>
          <w:p w14:paraId="6FADA570" w14:textId="77777777" w:rsidR="00801C8E" w:rsidRPr="0008147B" w:rsidRDefault="00801C8E" w:rsidP="0008147B">
            <w:pPr>
              <w:bidi w:val="0"/>
              <w:jc w:val="right"/>
              <w:rPr>
                <w:rFonts w:ascii="David" w:hAnsi="David" w:cs="David"/>
                <w:rtl/>
              </w:rPr>
            </w:pPr>
          </w:p>
        </w:tc>
        <w:tc>
          <w:tcPr>
            <w:tcW w:w="3543" w:type="dxa"/>
          </w:tcPr>
          <w:p w14:paraId="73B0A01D" w14:textId="77777777" w:rsidR="00801C8E" w:rsidRPr="0008147B" w:rsidRDefault="00801C8E" w:rsidP="0008147B">
            <w:pPr>
              <w:bidi w:val="0"/>
              <w:jc w:val="right"/>
              <w:rPr>
                <w:rFonts w:ascii="David" w:hAnsi="David" w:cs="David"/>
                <w:rtl/>
              </w:rPr>
            </w:pPr>
          </w:p>
        </w:tc>
        <w:tc>
          <w:tcPr>
            <w:tcW w:w="2410" w:type="dxa"/>
          </w:tcPr>
          <w:p w14:paraId="59FB5E10" w14:textId="77777777" w:rsidR="00801C8E" w:rsidRPr="0008147B" w:rsidRDefault="00E266EA" w:rsidP="0008147B">
            <w:pPr>
              <w:pStyle w:val="a3"/>
              <w:bidi w:val="0"/>
              <w:ind w:left="0"/>
              <w:rPr>
                <w:rFonts w:ascii="David" w:hAnsi="David" w:cs="David"/>
                <w:rtl/>
              </w:rPr>
            </w:pPr>
            <w:r w:rsidRPr="0008147B">
              <w:rPr>
                <w:rFonts w:ascii="David" w:hAnsi="David" w:cs="David"/>
              </w:rPr>
              <w:t>Are there any routine maintenance (type and duration) required?</w:t>
            </w:r>
          </w:p>
        </w:tc>
        <w:tc>
          <w:tcPr>
            <w:tcW w:w="1559" w:type="dxa"/>
          </w:tcPr>
          <w:p w14:paraId="1B546A73" w14:textId="77777777" w:rsidR="00801C8E" w:rsidRPr="0008147B" w:rsidRDefault="00801C8E" w:rsidP="0008147B">
            <w:pPr>
              <w:bidi w:val="0"/>
              <w:jc w:val="right"/>
              <w:rPr>
                <w:rFonts w:ascii="David" w:hAnsi="David" w:cs="David"/>
                <w:rtl/>
              </w:rPr>
            </w:pPr>
          </w:p>
        </w:tc>
        <w:tc>
          <w:tcPr>
            <w:tcW w:w="426" w:type="dxa"/>
          </w:tcPr>
          <w:p w14:paraId="10848111" w14:textId="77777777" w:rsidR="00801C8E" w:rsidRPr="0008147B" w:rsidRDefault="0008147B" w:rsidP="0008147B">
            <w:pPr>
              <w:bidi w:val="0"/>
              <w:jc w:val="right"/>
              <w:rPr>
                <w:rFonts w:ascii="David" w:hAnsi="David" w:cs="David"/>
                <w:rtl/>
              </w:rPr>
            </w:pPr>
            <w:r w:rsidRPr="0008147B">
              <w:rPr>
                <w:rFonts w:ascii="David" w:hAnsi="David" w:cs="David"/>
                <w:rtl/>
              </w:rPr>
              <w:t>12</w:t>
            </w:r>
          </w:p>
        </w:tc>
      </w:tr>
      <w:tr w:rsidR="00F0757D" w:rsidRPr="0008147B" w14:paraId="7B2C0D82" w14:textId="77777777" w:rsidTr="0008147B">
        <w:tc>
          <w:tcPr>
            <w:tcW w:w="2376" w:type="dxa"/>
          </w:tcPr>
          <w:p w14:paraId="3DF6BCD7" w14:textId="77777777" w:rsidR="00801C8E" w:rsidRPr="0008147B" w:rsidRDefault="00801C8E" w:rsidP="0008147B">
            <w:pPr>
              <w:bidi w:val="0"/>
              <w:jc w:val="right"/>
              <w:rPr>
                <w:rFonts w:ascii="David" w:hAnsi="David" w:cs="David"/>
                <w:rtl/>
              </w:rPr>
            </w:pPr>
          </w:p>
        </w:tc>
        <w:tc>
          <w:tcPr>
            <w:tcW w:w="3543" w:type="dxa"/>
          </w:tcPr>
          <w:p w14:paraId="3DB754A7" w14:textId="77777777" w:rsidR="00801C8E" w:rsidRPr="0008147B" w:rsidRDefault="00801C8E" w:rsidP="0008147B">
            <w:pPr>
              <w:bidi w:val="0"/>
              <w:jc w:val="right"/>
              <w:rPr>
                <w:rFonts w:ascii="David" w:hAnsi="David" w:cs="David"/>
                <w:rtl/>
              </w:rPr>
            </w:pPr>
          </w:p>
        </w:tc>
        <w:tc>
          <w:tcPr>
            <w:tcW w:w="2410" w:type="dxa"/>
          </w:tcPr>
          <w:p w14:paraId="3D376E9F" w14:textId="77777777" w:rsidR="00801C8E" w:rsidRPr="0008147B" w:rsidRDefault="00E266EA" w:rsidP="0008147B">
            <w:pPr>
              <w:pStyle w:val="a3"/>
              <w:bidi w:val="0"/>
              <w:ind w:left="0"/>
              <w:rPr>
                <w:rFonts w:ascii="David" w:hAnsi="David" w:cs="David"/>
                <w:rtl/>
              </w:rPr>
            </w:pPr>
            <w:r w:rsidRPr="0008147B">
              <w:rPr>
                <w:rFonts w:ascii="David" w:hAnsi="David" w:cs="David"/>
              </w:rPr>
              <w:t>Is the machine mobile and does it require a calibration with every movement?</w:t>
            </w:r>
          </w:p>
        </w:tc>
        <w:tc>
          <w:tcPr>
            <w:tcW w:w="1559" w:type="dxa"/>
          </w:tcPr>
          <w:p w14:paraId="129BAF71" w14:textId="77777777" w:rsidR="00801C8E" w:rsidRPr="0008147B" w:rsidRDefault="00801C8E" w:rsidP="0008147B">
            <w:pPr>
              <w:bidi w:val="0"/>
              <w:jc w:val="right"/>
              <w:rPr>
                <w:rFonts w:ascii="David" w:hAnsi="David" w:cs="David"/>
                <w:rtl/>
              </w:rPr>
            </w:pPr>
          </w:p>
        </w:tc>
        <w:tc>
          <w:tcPr>
            <w:tcW w:w="426" w:type="dxa"/>
          </w:tcPr>
          <w:p w14:paraId="79A6482E" w14:textId="77777777" w:rsidR="00801C8E" w:rsidRPr="0008147B" w:rsidRDefault="0008147B" w:rsidP="0008147B">
            <w:pPr>
              <w:bidi w:val="0"/>
              <w:jc w:val="right"/>
              <w:rPr>
                <w:rFonts w:ascii="David" w:hAnsi="David" w:cs="David"/>
                <w:rtl/>
              </w:rPr>
            </w:pPr>
            <w:r w:rsidRPr="0008147B">
              <w:rPr>
                <w:rFonts w:ascii="David" w:hAnsi="David" w:cs="David"/>
                <w:rtl/>
              </w:rPr>
              <w:t>13</w:t>
            </w:r>
          </w:p>
        </w:tc>
      </w:tr>
      <w:tr w:rsidR="00F0757D" w:rsidRPr="0008147B" w14:paraId="52DD869B" w14:textId="77777777" w:rsidTr="0008147B">
        <w:tc>
          <w:tcPr>
            <w:tcW w:w="2376" w:type="dxa"/>
          </w:tcPr>
          <w:p w14:paraId="640F3DB8" w14:textId="77777777" w:rsidR="00801C8E" w:rsidRPr="0008147B" w:rsidRDefault="00801C8E" w:rsidP="0008147B">
            <w:pPr>
              <w:bidi w:val="0"/>
              <w:jc w:val="right"/>
              <w:rPr>
                <w:rFonts w:ascii="David" w:hAnsi="David" w:cs="David"/>
                <w:rtl/>
              </w:rPr>
            </w:pPr>
          </w:p>
        </w:tc>
        <w:tc>
          <w:tcPr>
            <w:tcW w:w="3543" w:type="dxa"/>
          </w:tcPr>
          <w:p w14:paraId="37BFA1AC" w14:textId="77777777" w:rsidR="00801C8E" w:rsidRPr="0008147B" w:rsidRDefault="00801C8E" w:rsidP="0008147B">
            <w:pPr>
              <w:bidi w:val="0"/>
              <w:jc w:val="right"/>
              <w:rPr>
                <w:rFonts w:ascii="David" w:hAnsi="David" w:cs="David"/>
                <w:rtl/>
              </w:rPr>
            </w:pPr>
          </w:p>
        </w:tc>
        <w:tc>
          <w:tcPr>
            <w:tcW w:w="2410" w:type="dxa"/>
          </w:tcPr>
          <w:p w14:paraId="4DAA178E" w14:textId="77777777" w:rsidR="00801C8E" w:rsidRPr="0008147B" w:rsidRDefault="00A534D3" w:rsidP="0008147B">
            <w:pPr>
              <w:pStyle w:val="a3"/>
              <w:bidi w:val="0"/>
              <w:ind w:left="0"/>
              <w:rPr>
                <w:rFonts w:ascii="David" w:hAnsi="David" w:cs="David"/>
                <w:rtl/>
              </w:rPr>
            </w:pPr>
            <w:r w:rsidRPr="0008147B">
              <w:rPr>
                <w:rFonts w:ascii="David" w:hAnsi="David" w:cs="David"/>
              </w:rPr>
              <w:t xml:space="preserve">List the </w:t>
            </w:r>
            <w:r w:rsidR="00E266EA" w:rsidRPr="0008147B">
              <w:rPr>
                <w:rFonts w:ascii="David" w:hAnsi="David" w:cs="David"/>
              </w:rPr>
              <w:t>consumable</w:t>
            </w:r>
            <w:r w:rsidRPr="0008147B">
              <w:rPr>
                <w:rFonts w:ascii="David" w:hAnsi="David" w:cs="David"/>
              </w:rPr>
              <w:t xml:space="preserve"> parts</w:t>
            </w:r>
            <w:r w:rsidR="00E266EA" w:rsidRPr="0008147B">
              <w:rPr>
                <w:rFonts w:ascii="David" w:hAnsi="David" w:cs="David"/>
              </w:rPr>
              <w:t xml:space="preserve"> </w:t>
            </w:r>
            <w:r w:rsidRPr="0008147B">
              <w:rPr>
                <w:rFonts w:ascii="David" w:hAnsi="David" w:cs="David"/>
              </w:rPr>
              <w:t>needed</w:t>
            </w:r>
            <w:r w:rsidR="00E266EA" w:rsidRPr="0008147B">
              <w:rPr>
                <w:rFonts w:ascii="David" w:hAnsi="David" w:cs="David"/>
              </w:rPr>
              <w:t>?</w:t>
            </w:r>
          </w:p>
        </w:tc>
        <w:tc>
          <w:tcPr>
            <w:tcW w:w="1559" w:type="dxa"/>
          </w:tcPr>
          <w:p w14:paraId="115674C9" w14:textId="77777777" w:rsidR="00801C8E" w:rsidRPr="0008147B" w:rsidRDefault="00801C8E" w:rsidP="0008147B">
            <w:pPr>
              <w:bidi w:val="0"/>
              <w:jc w:val="right"/>
              <w:rPr>
                <w:rFonts w:ascii="David" w:hAnsi="David" w:cs="David"/>
                <w:rtl/>
              </w:rPr>
            </w:pPr>
          </w:p>
        </w:tc>
        <w:tc>
          <w:tcPr>
            <w:tcW w:w="426" w:type="dxa"/>
          </w:tcPr>
          <w:p w14:paraId="3CCB0076" w14:textId="77777777" w:rsidR="00801C8E" w:rsidRPr="0008147B" w:rsidRDefault="0008147B" w:rsidP="0008147B">
            <w:pPr>
              <w:bidi w:val="0"/>
              <w:jc w:val="right"/>
              <w:rPr>
                <w:rFonts w:ascii="David" w:hAnsi="David" w:cs="David"/>
                <w:rtl/>
              </w:rPr>
            </w:pPr>
            <w:r w:rsidRPr="0008147B">
              <w:rPr>
                <w:rFonts w:ascii="David" w:hAnsi="David" w:cs="David"/>
                <w:rtl/>
              </w:rPr>
              <w:t>14</w:t>
            </w:r>
          </w:p>
        </w:tc>
      </w:tr>
      <w:tr w:rsidR="00F0757D" w:rsidRPr="0008147B" w14:paraId="0E4C6D9A" w14:textId="77777777" w:rsidTr="0008147B">
        <w:tc>
          <w:tcPr>
            <w:tcW w:w="2376" w:type="dxa"/>
          </w:tcPr>
          <w:p w14:paraId="1781DD0D" w14:textId="77777777" w:rsidR="00801C8E" w:rsidRPr="0008147B" w:rsidRDefault="00801C8E" w:rsidP="0008147B">
            <w:pPr>
              <w:bidi w:val="0"/>
              <w:jc w:val="right"/>
              <w:rPr>
                <w:rFonts w:ascii="David" w:hAnsi="David" w:cs="David"/>
                <w:rtl/>
              </w:rPr>
            </w:pPr>
          </w:p>
        </w:tc>
        <w:tc>
          <w:tcPr>
            <w:tcW w:w="3543" w:type="dxa"/>
          </w:tcPr>
          <w:p w14:paraId="6C09EF0C" w14:textId="77777777" w:rsidR="00801C8E" w:rsidRPr="0008147B" w:rsidRDefault="00801C8E" w:rsidP="0008147B">
            <w:pPr>
              <w:bidi w:val="0"/>
              <w:jc w:val="right"/>
              <w:rPr>
                <w:rFonts w:ascii="David" w:hAnsi="David" w:cs="David"/>
                <w:rtl/>
              </w:rPr>
            </w:pPr>
          </w:p>
        </w:tc>
        <w:tc>
          <w:tcPr>
            <w:tcW w:w="2410" w:type="dxa"/>
          </w:tcPr>
          <w:p w14:paraId="54248975" w14:textId="77777777" w:rsidR="00801C8E" w:rsidRPr="0008147B" w:rsidRDefault="00E266EA" w:rsidP="0008147B">
            <w:pPr>
              <w:pStyle w:val="a3"/>
              <w:bidi w:val="0"/>
              <w:ind w:left="0"/>
              <w:rPr>
                <w:rFonts w:ascii="David" w:hAnsi="David" w:cs="David"/>
                <w:rtl/>
              </w:rPr>
            </w:pPr>
            <w:r w:rsidRPr="0008147B">
              <w:rPr>
                <w:rFonts w:ascii="David" w:hAnsi="David" w:cs="David"/>
              </w:rPr>
              <w:t>What are the storage conditions and shelf life of the consumables?</w:t>
            </w:r>
          </w:p>
        </w:tc>
        <w:tc>
          <w:tcPr>
            <w:tcW w:w="1559" w:type="dxa"/>
          </w:tcPr>
          <w:p w14:paraId="18BA2F23" w14:textId="77777777" w:rsidR="00801C8E" w:rsidRPr="0008147B" w:rsidRDefault="00801C8E" w:rsidP="0008147B">
            <w:pPr>
              <w:bidi w:val="0"/>
              <w:jc w:val="right"/>
              <w:rPr>
                <w:rFonts w:ascii="David" w:hAnsi="David" w:cs="David"/>
                <w:rtl/>
              </w:rPr>
            </w:pPr>
          </w:p>
        </w:tc>
        <w:tc>
          <w:tcPr>
            <w:tcW w:w="426" w:type="dxa"/>
          </w:tcPr>
          <w:p w14:paraId="39AF1F31" w14:textId="77777777" w:rsidR="00801C8E" w:rsidRPr="0008147B" w:rsidRDefault="0008147B" w:rsidP="0008147B">
            <w:pPr>
              <w:bidi w:val="0"/>
              <w:jc w:val="right"/>
              <w:rPr>
                <w:rFonts w:ascii="David" w:hAnsi="David" w:cs="David"/>
                <w:rtl/>
              </w:rPr>
            </w:pPr>
            <w:r w:rsidRPr="0008147B">
              <w:rPr>
                <w:rFonts w:ascii="David" w:hAnsi="David" w:cs="David"/>
                <w:rtl/>
              </w:rPr>
              <w:t>15</w:t>
            </w:r>
          </w:p>
        </w:tc>
      </w:tr>
      <w:tr w:rsidR="00F0757D" w:rsidRPr="0008147B" w14:paraId="47A7FD9D" w14:textId="77777777" w:rsidTr="0008147B">
        <w:tc>
          <w:tcPr>
            <w:tcW w:w="2376" w:type="dxa"/>
          </w:tcPr>
          <w:p w14:paraId="25155569" w14:textId="77777777" w:rsidR="00801C8E" w:rsidRPr="0008147B" w:rsidRDefault="00801C8E" w:rsidP="0008147B">
            <w:pPr>
              <w:bidi w:val="0"/>
              <w:jc w:val="right"/>
              <w:rPr>
                <w:rFonts w:ascii="David" w:hAnsi="David" w:cs="David"/>
                <w:rtl/>
              </w:rPr>
            </w:pPr>
          </w:p>
        </w:tc>
        <w:tc>
          <w:tcPr>
            <w:tcW w:w="3543" w:type="dxa"/>
          </w:tcPr>
          <w:p w14:paraId="3E7A53EB" w14:textId="77777777" w:rsidR="00801C8E" w:rsidRPr="0008147B" w:rsidRDefault="00801C8E" w:rsidP="0008147B">
            <w:pPr>
              <w:bidi w:val="0"/>
              <w:jc w:val="right"/>
              <w:rPr>
                <w:rFonts w:ascii="David" w:hAnsi="David" w:cs="David"/>
                <w:rtl/>
              </w:rPr>
            </w:pPr>
          </w:p>
        </w:tc>
        <w:tc>
          <w:tcPr>
            <w:tcW w:w="2410" w:type="dxa"/>
          </w:tcPr>
          <w:p w14:paraId="75F22FBE" w14:textId="77777777" w:rsidR="00801C8E" w:rsidRPr="0008147B" w:rsidRDefault="0025011C" w:rsidP="0008147B">
            <w:pPr>
              <w:pStyle w:val="a3"/>
              <w:bidi w:val="0"/>
              <w:ind w:left="0"/>
              <w:rPr>
                <w:rFonts w:ascii="David" w:hAnsi="David" w:cs="David"/>
                <w:rtl/>
              </w:rPr>
            </w:pPr>
            <w:r w:rsidRPr="0008147B">
              <w:rPr>
                <w:rFonts w:ascii="David" w:hAnsi="David" w:cs="David"/>
              </w:rPr>
              <w:t>Is on board expertise needed or lab technicians are suitable?</w:t>
            </w:r>
          </w:p>
        </w:tc>
        <w:tc>
          <w:tcPr>
            <w:tcW w:w="1559" w:type="dxa"/>
          </w:tcPr>
          <w:p w14:paraId="671E6FE7" w14:textId="77777777" w:rsidR="00801C8E" w:rsidRPr="0008147B" w:rsidRDefault="0025011C" w:rsidP="0008147B">
            <w:pPr>
              <w:bidi w:val="0"/>
              <w:rPr>
                <w:rFonts w:ascii="David" w:hAnsi="David" w:cs="David"/>
                <w:rtl/>
              </w:rPr>
            </w:pPr>
            <w:r w:rsidRPr="0008147B">
              <w:rPr>
                <w:rFonts w:ascii="David" w:hAnsi="David" w:cs="David"/>
              </w:rPr>
              <w:t>Operational requirements</w:t>
            </w:r>
          </w:p>
        </w:tc>
        <w:tc>
          <w:tcPr>
            <w:tcW w:w="426" w:type="dxa"/>
          </w:tcPr>
          <w:p w14:paraId="15B7CFB5" w14:textId="77777777" w:rsidR="00801C8E" w:rsidRPr="0008147B" w:rsidRDefault="0008147B" w:rsidP="0008147B">
            <w:pPr>
              <w:bidi w:val="0"/>
              <w:jc w:val="right"/>
              <w:rPr>
                <w:rFonts w:ascii="David" w:hAnsi="David" w:cs="David"/>
                <w:rtl/>
              </w:rPr>
            </w:pPr>
            <w:r w:rsidRPr="0008147B">
              <w:rPr>
                <w:rFonts w:ascii="David" w:hAnsi="David" w:cs="David"/>
                <w:rtl/>
              </w:rPr>
              <w:t>16</w:t>
            </w:r>
          </w:p>
        </w:tc>
      </w:tr>
      <w:tr w:rsidR="0008147B" w:rsidRPr="0008147B" w14:paraId="26A0423F" w14:textId="77777777" w:rsidTr="0008147B">
        <w:tc>
          <w:tcPr>
            <w:tcW w:w="2376" w:type="dxa"/>
          </w:tcPr>
          <w:p w14:paraId="12B945FB" w14:textId="77777777" w:rsidR="0008147B" w:rsidRPr="0008147B" w:rsidRDefault="0008147B" w:rsidP="0008147B">
            <w:pPr>
              <w:bidi w:val="0"/>
              <w:jc w:val="right"/>
              <w:rPr>
                <w:rFonts w:ascii="David" w:hAnsi="David" w:cs="David"/>
                <w:rtl/>
              </w:rPr>
            </w:pPr>
          </w:p>
        </w:tc>
        <w:tc>
          <w:tcPr>
            <w:tcW w:w="3543" w:type="dxa"/>
          </w:tcPr>
          <w:p w14:paraId="68BE6EC5" w14:textId="77777777" w:rsidR="0008147B" w:rsidRPr="0008147B" w:rsidRDefault="0008147B" w:rsidP="0008147B">
            <w:pPr>
              <w:bidi w:val="0"/>
              <w:jc w:val="right"/>
              <w:rPr>
                <w:rFonts w:ascii="David" w:hAnsi="David" w:cs="David"/>
                <w:rtl/>
              </w:rPr>
            </w:pPr>
          </w:p>
        </w:tc>
        <w:tc>
          <w:tcPr>
            <w:tcW w:w="2410" w:type="dxa"/>
          </w:tcPr>
          <w:p w14:paraId="6CAC6B6F" w14:textId="77777777" w:rsidR="0008147B" w:rsidRPr="0008147B" w:rsidRDefault="0008147B" w:rsidP="0008147B">
            <w:pPr>
              <w:pStyle w:val="a3"/>
              <w:bidi w:val="0"/>
              <w:ind w:left="0"/>
              <w:rPr>
                <w:rFonts w:ascii="David" w:hAnsi="David" w:cs="David"/>
              </w:rPr>
            </w:pPr>
            <w:r w:rsidRPr="0008147B">
              <w:rPr>
                <w:rFonts w:ascii="David" w:hAnsi="David" w:cs="David"/>
              </w:rPr>
              <w:t>Which program operates the machine (structured or stand-alone)</w:t>
            </w:r>
          </w:p>
        </w:tc>
        <w:tc>
          <w:tcPr>
            <w:tcW w:w="1559" w:type="dxa"/>
          </w:tcPr>
          <w:p w14:paraId="2DA2626F" w14:textId="77777777" w:rsidR="0008147B" w:rsidRPr="0008147B" w:rsidRDefault="0008147B" w:rsidP="0008147B">
            <w:pPr>
              <w:bidi w:val="0"/>
              <w:rPr>
                <w:rFonts w:ascii="David" w:hAnsi="David" w:cs="David"/>
              </w:rPr>
            </w:pPr>
          </w:p>
        </w:tc>
        <w:tc>
          <w:tcPr>
            <w:tcW w:w="426" w:type="dxa"/>
          </w:tcPr>
          <w:p w14:paraId="49A6FF63" w14:textId="77777777" w:rsidR="0008147B" w:rsidRPr="0008147B" w:rsidRDefault="0008147B" w:rsidP="0008147B">
            <w:pPr>
              <w:bidi w:val="0"/>
              <w:jc w:val="right"/>
              <w:rPr>
                <w:rFonts w:ascii="David" w:hAnsi="David" w:cs="David"/>
                <w:rtl/>
              </w:rPr>
            </w:pPr>
            <w:r w:rsidRPr="0008147B">
              <w:rPr>
                <w:rFonts w:ascii="David" w:hAnsi="David" w:cs="David"/>
              </w:rPr>
              <w:t>17</w:t>
            </w:r>
          </w:p>
        </w:tc>
      </w:tr>
      <w:tr w:rsidR="0008147B" w:rsidRPr="0008147B" w14:paraId="20DE9C3B" w14:textId="77777777" w:rsidTr="0008147B">
        <w:tc>
          <w:tcPr>
            <w:tcW w:w="2376" w:type="dxa"/>
          </w:tcPr>
          <w:p w14:paraId="6D1A3716" w14:textId="77777777" w:rsidR="0008147B" w:rsidRPr="0008147B" w:rsidRDefault="0008147B" w:rsidP="0008147B">
            <w:pPr>
              <w:bidi w:val="0"/>
              <w:jc w:val="right"/>
              <w:rPr>
                <w:rFonts w:ascii="David" w:hAnsi="David" w:cs="David"/>
                <w:rtl/>
              </w:rPr>
            </w:pPr>
          </w:p>
        </w:tc>
        <w:tc>
          <w:tcPr>
            <w:tcW w:w="3543" w:type="dxa"/>
          </w:tcPr>
          <w:p w14:paraId="21C03CC8" w14:textId="77777777" w:rsidR="0008147B" w:rsidRPr="0008147B" w:rsidRDefault="0008147B" w:rsidP="0008147B">
            <w:pPr>
              <w:bidi w:val="0"/>
              <w:jc w:val="right"/>
              <w:rPr>
                <w:rFonts w:ascii="David" w:hAnsi="David" w:cs="David"/>
                <w:rtl/>
              </w:rPr>
            </w:pPr>
          </w:p>
        </w:tc>
        <w:tc>
          <w:tcPr>
            <w:tcW w:w="2410" w:type="dxa"/>
          </w:tcPr>
          <w:p w14:paraId="66E88CCF" w14:textId="77777777" w:rsidR="0008147B" w:rsidRPr="0008147B" w:rsidRDefault="0008147B" w:rsidP="0008147B">
            <w:pPr>
              <w:pStyle w:val="a3"/>
              <w:bidi w:val="0"/>
              <w:ind w:left="0"/>
              <w:rPr>
                <w:rFonts w:ascii="David" w:hAnsi="David" w:cs="David"/>
              </w:rPr>
            </w:pPr>
            <w:r w:rsidRPr="0008147B">
              <w:rPr>
                <w:rFonts w:ascii="David" w:hAnsi="David" w:cs="David"/>
              </w:rPr>
              <w:t>Is there an interphase with GM (Gene Mapper) and CODIS?</w:t>
            </w:r>
          </w:p>
        </w:tc>
        <w:tc>
          <w:tcPr>
            <w:tcW w:w="1559" w:type="dxa"/>
          </w:tcPr>
          <w:p w14:paraId="026EDE55" w14:textId="77777777" w:rsidR="0008147B" w:rsidRPr="0008147B" w:rsidRDefault="0008147B" w:rsidP="0008147B">
            <w:pPr>
              <w:bidi w:val="0"/>
              <w:rPr>
                <w:rFonts w:ascii="David" w:hAnsi="David" w:cs="David"/>
              </w:rPr>
            </w:pPr>
          </w:p>
        </w:tc>
        <w:tc>
          <w:tcPr>
            <w:tcW w:w="426" w:type="dxa"/>
          </w:tcPr>
          <w:p w14:paraId="72542364" w14:textId="77777777" w:rsidR="0008147B" w:rsidRPr="0008147B" w:rsidRDefault="0008147B" w:rsidP="0008147B">
            <w:pPr>
              <w:bidi w:val="0"/>
              <w:jc w:val="right"/>
              <w:rPr>
                <w:rFonts w:ascii="David" w:hAnsi="David" w:cs="David"/>
                <w:rtl/>
              </w:rPr>
            </w:pPr>
            <w:r w:rsidRPr="0008147B">
              <w:rPr>
                <w:rFonts w:ascii="David" w:hAnsi="David" w:cs="David"/>
                <w:rtl/>
              </w:rPr>
              <w:t>18</w:t>
            </w:r>
          </w:p>
        </w:tc>
      </w:tr>
      <w:tr w:rsidR="0008147B" w:rsidRPr="0008147B" w14:paraId="0DEC1FC1" w14:textId="77777777" w:rsidTr="0008147B">
        <w:tc>
          <w:tcPr>
            <w:tcW w:w="2376" w:type="dxa"/>
          </w:tcPr>
          <w:p w14:paraId="171C5961" w14:textId="77777777" w:rsidR="0008147B" w:rsidRPr="0008147B" w:rsidRDefault="0008147B" w:rsidP="0008147B">
            <w:pPr>
              <w:bidi w:val="0"/>
              <w:jc w:val="right"/>
              <w:rPr>
                <w:rFonts w:ascii="David" w:hAnsi="David" w:cs="David"/>
                <w:rtl/>
              </w:rPr>
            </w:pPr>
          </w:p>
        </w:tc>
        <w:tc>
          <w:tcPr>
            <w:tcW w:w="3543" w:type="dxa"/>
          </w:tcPr>
          <w:p w14:paraId="359D9ED4" w14:textId="77777777" w:rsidR="0008147B" w:rsidRPr="0008147B" w:rsidRDefault="0008147B" w:rsidP="0008147B">
            <w:pPr>
              <w:bidi w:val="0"/>
              <w:jc w:val="right"/>
              <w:rPr>
                <w:rFonts w:ascii="David" w:hAnsi="David" w:cs="David"/>
                <w:rtl/>
              </w:rPr>
            </w:pPr>
          </w:p>
        </w:tc>
        <w:tc>
          <w:tcPr>
            <w:tcW w:w="2410" w:type="dxa"/>
          </w:tcPr>
          <w:p w14:paraId="7AE2F484" w14:textId="77777777" w:rsidR="0008147B" w:rsidRPr="0008147B" w:rsidRDefault="0008147B" w:rsidP="0008147B">
            <w:pPr>
              <w:pStyle w:val="a3"/>
              <w:bidi w:val="0"/>
              <w:ind w:left="0"/>
              <w:rPr>
                <w:rFonts w:ascii="David" w:hAnsi="David" w:cs="David"/>
                <w:rtl/>
              </w:rPr>
            </w:pPr>
            <w:r w:rsidRPr="0008147B">
              <w:rPr>
                <w:rFonts w:ascii="David" w:hAnsi="David" w:cs="David"/>
              </w:rPr>
              <w:t>Which file format can be exported from the machine?</w:t>
            </w:r>
          </w:p>
        </w:tc>
        <w:tc>
          <w:tcPr>
            <w:tcW w:w="1559" w:type="dxa"/>
          </w:tcPr>
          <w:p w14:paraId="6FCB736C" w14:textId="77777777" w:rsidR="0008147B" w:rsidRPr="0008147B" w:rsidRDefault="0008147B" w:rsidP="0008147B">
            <w:pPr>
              <w:bidi w:val="0"/>
              <w:jc w:val="right"/>
              <w:rPr>
                <w:rFonts w:ascii="David" w:hAnsi="David" w:cs="David"/>
                <w:rtl/>
              </w:rPr>
            </w:pPr>
          </w:p>
        </w:tc>
        <w:tc>
          <w:tcPr>
            <w:tcW w:w="426" w:type="dxa"/>
          </w:tcPr>
          <w:p w14:paraId="6B17DFA8" w14:textId="77777777" w:rsidR="0008147B" w:rsidRPr="0008147B" w:rsidRDefault="0008147B" w:rsidP="0008147B">
            <w:pPr>
              <w:bidi w:val="0"/>
              <w:jc w:val="right"/>
              <w:rPr>
                <w:rFonts w:ascii="David" w:hAnsi="David" w:cs="David"/>
                <w:rtl/>
              </w:rPr>
            </w:pPr>
            <w:r w:rsidRPr="0008147B">
              <w:rPr>
                <w:rFonts w:ascii="David" w:hAnsi="David" w:cs="David"/>
                <w:rtl/>
              </w:rPr>
              <w:t>19</w:t>
            </w:r>
          </w:p>
        </w:tc>
      </w:tr>
      <w:tr w:rsidR="0008147B" w:rsidRPr="0008147B" w14:paraId="50D19F08" w14:textId="77777777" w:rsidTr="0008147B">
        <w:tc>
          <w:tcPr>
            <w:tcW w:w="2376" w:type="dxa"/>
          </w:tcPr>
          <w:p w14:paraId="368ADBFF" w14:textId="77777777" w:rsidR="0008147B" w:rsidRPr="0008147B" w:rsidRDefault="0008147B" w:rsidP="0008147B">
            <w:pPr>
              <w:bidi w:val="0"/>
              <w:jc w:val="right"/>
              <w:rPr>
                <w:rFonts w:ascii="David" w:hAnsi="David" w:cs="David"/>
                <w:rtl/>
              </w:rPr>
            </w:pPr>
          </w:p>
        </w:tc>
        <w:tc>
          <w:tcPr>
            <w:tcW w:w="3543" w:type="dxa"/>
          </w:tcPr>
          <w:p w14:paraId="082697E9" w14:textId="77777777" w:rsidR="0008147B" w:rsidRPr="0008147B" w:rsidRDefault="0008147B" w:rsidP="0008147B">
            <w:pPr>
              <w:bidi w:val="0"/>
              <w:jc w:val="right"/>
              <w:rPr>
                <w:rFonts w:ascii="David" w:hAnsi="David" w:cs="David"/>
                <w:rtl/>
              </w:rPr>
            </w:pPr>
          </w:p>
        </w:tc>
        <w:tc>
          <w:tcPr>
            <w:tcW w:w="2410" w:type="dxa"/>
          </w:tcPr>
          <w:p w14:paraId="4B9E8A0E" w14:textId="77777777" w:rsidR="0008147B" w:rsidRPr="0008147B" w:rsidRDefault="0008147B" w:rsidP="0008147B">
            <w:pPr>
              <w:pStyle w:val="a3"/>
              <w:bidi w:val="0"/>
              <w:ind w:left="0"/>
              <w:rPr>
                <w:rFonts w:ascii="David" w:hAnsi="David" w:cs="David"/>
                <w:rtl/>
              </w:rPr>
            </w:pPr>
            <w:r w:rsidRPr="0008147B">
              <w:rPr>
                <w:rFonts w:ascii="David" w:hAnsi="David" w:cs="David"/>
              </w:rPr>
              <w:t>Can the machine be connected via USB for upload and download results?</w:t>
            </w:r>
          </w:p>
        </w:tc>
        <w:tc>
          <w:tcPr>
            <w:tcW w:w="1559" w:type="dxa"/>
          </w:tcPr>
          <w:p w14:paraId="1C230EB5" w14:textId="77777777" w:rsidR="0008147B" w:rsidRPr="0008147B" w:rsidRDefault="0008147B" w:rsidP="0008147B">
            <w:pPr>
              <w:bidi w:val="0"/>
              <w:jc w:val="right"/>
              <w:rPr>
                <w:rFonts w:ascii="David" w:hAnsi="David" w:cs="David"/>
                <w:rtl/>
              </w:rPr>
            </w:pPr>
          </w:p>
        </w:tc>
        <w:tc>
          <w:tcPr>
            <w:tcW w:w="426" w:type="dxa"/>
          </w:tcPr>
          <w:p w14:paraId="07F80482" w14:textId="77777777" w:rsidR="0008147B" w:rsidRPr="0008147B" w:rsidRDefault="0008147B" w:rsidP="0008147B">
            <w:pPr>
              <w:bidi w:val="0"/>
              <w:jc w:val="right"/>
              <w:rPr>
                <w:rFonts w:ascii="David" w:hAnsi="David" w:cs="David"/>
                <w:rtl/>
              </w:rPr>
            </w:pPr>
            <w:r w:rsidRPr="0008147B">
              <w:rPr>
                <w:rFonts w:ascii="David" w:hAnsi="David" w:cs="David"/>
                <w:rtl/>
              </w:rPr>
              <w:t>20</w:t>
            </w:r>
          </w:p>
        </w:tc>
      </w:tr>
      <w:tr w:rsidR="0008147B" w:rsidRPr="0008147B" w14:paraId="7C57F8F0" w14:textId="77777777" w:rsidTr="0008147B">
        <w:tc>
          <w:tcPr>
            <w:tcW w:w="2376" w:type="dxa"/>
          </w:tcPr>
          <w:p w14:paraId="14CECB67" w14:textId="77777777" w:rsidR="0008147B" w:rsidRPr="0008147B" w:rsidRDefault="0008147B" w:rsidP="0008147B">
            <w:pPr>
              <w:bidi w:val="0"/>
              <w:jc w:val="right"/>
              <w:rPr>
                <w:rFonts w:ascii="David" w:hAnsi="David" w:cs="David"/>
                <w:rtl/>
              </w:rPr>
            </w:pPr>
          </w:p>
        </w:tc>
        <w:tc>
          <w:tcPr>
            <w:tcW w:w="3543" w:type="dxa"/>
          </w:tcPr>
          <w:p w14:paraId="5C5DEB8F" w14:textId="77777777" w:rsidR="0008147B" w:rsidRPr="0008147B" w:rsidRDefault="0008147B" w:rsidP="0008147B">
            <w:pPr>
              <w:bidi w:val="0"/>
              <w:jc w:val="right"/>
              <w:rPr>
                <w:rFonts w:ascii="David" w:hAnsi="David" w:cs="David"/>
                <w:rtl/>
              </w:rPr>
            </w:pPr>
          </w:p>
        </w:tc>
        <w:tc>
          <w:tcPr>
            <w:tcW w:w="2410" w:type="dxa"/>
          </w:tcPr>
          <w:p w14:paraId="1A22AF2F" w14:textId="77777777" w:rsidR="0008147B" w:rsidRPr="0008147B" w:rsidRDefault="0008147B" w:rsidP="0008147B">
            <w:pPr>
              <w:pStyle w:val="a3"/>
              <w:bidi w:val="0"/>
              <w:ind w:left="0"/>
              <w:rPr>
                <w:rFonts w:ascii="David" w:hAnsi="David" w:cs="David"/>
              </w:rPr>
            </w:pPr>
            <w:r w:rsidRPr="0008147B">
              <w:rPr>
                <w:rFonts w:ascii="David" w:hAnsi="David" w:cs="David"/>
              </w:rPr>
              <w:t xml:space="preserve">Is the sample analysis method calculate the </w:t>
            </w:r>
          </w:p>
          <w:p w14:paraId="3FA75692" w14:textId="77777777" w:rsidR="0008147B" w:rsidRPr="0008147B" w:rsidRDefault="0008147B" w:rsidP="0008147B">
            <w:pPr>
              <w:pStyle w:val="a3"/>
              <w:bidi w:val="0"/>
              <w:ind w:left="0"/>
              <w:rPr>
                <w:rFonts w:ascii="David" w:hAnsi="David" w:cs="David"/>
                <w:rtl/>
              </w:rPr>
            </w:pPr>
            <w:r w:rsidRPr="0008147B">
              <w:rPr>
                <w:rFonts w:ascii="David" w:hAnsi="David" w:cs="David"/>
              </w:rPr>
              <w:t>Allele ratio, allele height, flexible threshold, Stutter calculation etc.</w:t>
            </w:r>
          </w:p>
        </w:tc>
        <w:tc>
          <w:tcPr>
            <w:tcW w:w="1559" w:type="dxa"/>
          </w:tcPr>
          <w:p w14:paraId="11B0F73C" w14:textId="77777777" w:rsidR="0008147B" w:rsidRPr="0008147B" w:rsidRDefault="0008147B" w:rsidP="0008147B">
            <w:pPr>
              <w:bidi w:val="0"/>
              <w:jc w:val="right"/>
              <w:rPr>
                <w:rFonts w:ascii="David" w:hAnsi="David" w:cs="David"/>
                <w:rtl/>
              </w:rPr>
            </w:pPr>
          </w:p>
        </w:tc>
        <w:tc>
          <w:tcPr>
            <w:tcW w:w="426" w:type="dxa"/>
          </w:tcPr>
          <w:p w14:paraId="4D096441" w14:textId="77777777" w:rsidR="0008147B" w:rsidRPr="0008147B" w:rsidRDefault="0008147B" w:rsidP="0008147B">
            <w:pPr>
              <w:bidi w:val="0"/>
              <w:jc w:val="right"/>
              <w:rPr>
                <w:rFonts w:ascii="David" w:hAnsi="David" w:cs="David"/>
                <w:rtl/>
              </w:rPr>
            </w:pPr>
            <w:r w:rsidRPr="0008147B">
              <w:rPr>
                <w:rFonts w:ascii="David" w:hAnsi="David" w:cs="David"/>
                <w:rtl/>
              </w:rPr>
              <w:t>21</w:t>
            </w:r>
          </w:p>
        </w:tc>
      </w:tr>
      <w:tr w:rsidR="0008147B" w:rsidRPr="0008147B" w14:paraId="1AD4111E" w14:textId="77777777" w:rsidTr="0008147B">
        <w:tc>
          <w:tcPr>
            <w:tcW w:w="2376" w:type="dxa"/>
          </w:tcPr>
          <w:p w14:paraId="55F5FB88" w14:textId="77777777" w:rsidR="0008147B" w:rsidRPr="0008147B" w:rsidRDefault="0008147B" w:rsidP="0008147B">
            <w:pPr>
              <w:bidi w:val="0"/>
              <w:jc w:val="right"/>
              <w:rPr>
                <w:rFonts w:ascii="David" w:hAnsi="David" w:cs="David"/>
                <w:rtl/>
              </w:rPr>
            </w:pPr>
          </w:p>
        </w:tc>
        <w:tc>
          <w:tcPr>
            <w:tcW w:w="3543" w:type="dxa"/>
          </w:tcPr>
          <w:p w14:paraId="58BF836C" w14:textId="77777777" w:rsidR="0008147B" w:rsidRPr="0008147B" w:rsidRDefault="0008147B" w:rsidP="0008147B">
            <w:pPr>
              <w:bidi w:val="0"/>
              <w:jc w:val="right"/>
              <w:rPr>
                <w:rFonts w:ascii="David" w:hAnsi="David" w:cs="David"/>
                <w:rtl/>
              </w:rPr>
            </w:pPr>
          </w:p>
        </w:tc>
        <w:tc>
          <w:tcPr>
            <w:tcW w:w="2410" w:type="dxa"/>
          </w:tcPr>
          <w:p w14:paraId="4621991B" w14:textId="77777777" w:rsidR="0008147B" w:rsidRPr="0008147B" w:rsidRDefault="0008147B" w:rsidP="0008147B">
            <w:pPr>
              <w:pStyle w:val="a3"/>
              <w:bidi w:val="0"/>
              <w:ind w:left="0"/>
              <w:rPr>
                <w:rFonts w:ascii="David" w:hAnsi="David" w:cs="David"/>
                <w:rtl/>
              </w:rPr>
            </w:pPr>
            <w:r w:rsidRPr="0008147B">
              <w:rPr>
                <w:rFonts w:ascii="David" w:hAnsi="David" w:cs="David"/>
              </w:rPr>
              <w:t>Does the machine use the whole sample which causes a one shot experiment or are there remnants of the sample?</w:t>
            </w:r>
          </w:p>
        </w:tc>
        <w:tc>
          <w:tcPr>
            <w:tcW w:w="1559" w:type="dxa"/>
          </w:tcPr>
          <w:p w14:paraId="11FB769B" w14:textId="77777777" w:rsidR="0008147B" w:rsidRPr="0008147B" w:rsidRDefault="0008147B" w:rsidP="0008147B">
            <w:pPr>
              <w:bidi w:val="0"/>
              <w:jc w:val="right"/>
              <w:rPr>
                <w:rFonts w:ascii="David" w:hAnsi="David" w:cs="David"/>
                <w:rtl/>
              </w:rPr>
            </w:pPr>
          </w:p>
        </w:tc>
        <w:tc>
          <w:tcPr>
            <w:tcW w:w="426" w:type="dxa"/>
          </w:tcPr>
          <w:p w14:paraId="7701CAF5" w14:textId="77777777" w:rsidR="0008147B" w:rsidRPr="0008147B" w:rsidRDefault="0008147B" w:rsidP="0008147B">
            <w:pPr>
              <w:bidi w:val="0"/>
              <w:jc w:val="right"/>
              <w:rPr>
                <w:rFonts w:ascii="David" w:hAnsi="David" w:cs="David"/>
                <w:rtl/>
              </w:rPr>
            </w:pPr>
            <w:r w:rsidRPr="0008147B">
              <w:rPr>
                <w:rFonts w:ascii="David" w:hAnsi="David" w:cs="David"/>
                <w:rtl/>
              </w:rPr>
              <w:t>22</w:t>
            </w:r>
          </w:p>
        </w:tc>
      </w:tr>
      <w:tr w:rsidR="0008147B" w:rsidRPr="0008147B" w14:paraId="69156636" w14:textId="77777777" w:rsidTr="0008147B">
        <w:tc>
          <w:tcPr>
            <w:tcW w:w="2376" w:type="dxa"/>
          </w:tcPr>
          <w:p w14:paraId="54A165F8" w14:textId="77777777" w:rsidR="0008147B" w:rsidRPr="0008147B" w:rsidRDefault="0008147B" w:rsidP="0008147B">
            <w:pPr>
              <w:bidi w:val="0"/>
              <w:jc w:val="right"/>
              <w:rPr>
                <w:rFonts w:ascii="David" w:hAnsi="David" w:cs="David"/>
                <w:rtl/>
              </w:rPr>
            </w:pPr>
          </w:p>
        </w:tc>
        <w:tc>
          <w:tcPr>
            <w:tcW w:w="3543" w:type="dxa"/>
          </w:tcPr>
          <w:p w14:paraId="4ED1AC2A" w14:textId="77777777" w:rsidR="0008147B" w:rsidRPr="0008147B" w:rsidRDefault="0008147B" w:rsidP="0008147B">
            <w:pPr>
              <w:bidi w:val="0"/>
              <w:jc w:val="right"/>
              <w:rPr>
                <w:rFonts w:ascii="David" w:hAnsi="David" w:cs="David"/>
                <w:rtl/>
              </w:rPr>
            </w:pPr>
          </w:p>
        </w:tc>
        <w:tc>
          <w:tcPr>
            <w:tcW w:w="2410" w:type="dxa"/>
          </w:tcPr>
          <w:p w14:paraId="5CC6B5A0" w14:textId="77777777" w:rsidR="0008147B" w:rsidRPr="0008147B" w:rsidRDefault="0008147B" w:rsidP="0008147B">
            <w:pPr>
              <w:pStyle w:val="a3"/>
              <w:bidi w:val="0"/>
              <w:ind w:left="0"/>
              <w:rPr>
                <w:rFonts w:ascii="David" w:hAnsi="David" w:cs="David"/>
              </w:rPr>
            </w:pPr>
            <w:r w:rsidRPr="0008147B">
              <w:rPr>
                <w:rFonts w:ascii="David" w:hAnsi="David" w:cs="David"/>
              </w:rPr>
              <w:t xml:space="preserve">Describe the mechanism of the machine regarding: </w:t>
            </w:r>
          </w:p>
          <w:p w14:paraId="4E32AA51" w14:textId="77777777" w:rsidR="0008147B" w:rsidRPr="0008147B" w:rsidRDefault="0008147B" w:rsidP="0008147B">
            <w:pPr>
              <w:pStyle w:val="a3"/>
              <w:bidi w:val="0"/>
              <w:ind w:left="0"/>
              <w:rPr>
                <w:rFonts w:ascii="David" w:hAnsi="David" w:cs="David"/>
                <w:rtl/>
              </w:rPr>
            </w:pPr>
            <w:r w:rsidRPr="0008147B">
              <w:rPr>
                <w:rFonts w:ascii="David" w:hAnsi="David" w:cs="David"/>
              </w:rPr>
              <w:t>Whether there is a possibility to re-use a sample?</w:t>
            </w:r>
          </w:p>
        </w:tc>
        <w:tc>
          <w:tcPr>
            <w:tcW w:w="1559" w:type="dxa"/>
          </w:tcPr>
          <w:p w14:paraId="08BCD48C" w14:textId="77777777" w:rsidR="0008147B" w:rsidRPr="0008147B" w:rsidRDefault="0008147B" w:rsidP="0008147B">
            <w:pPr>
              <w:bidi w:val="0"/>
              <w:jc w:val="right"/>
              <w:rPr>
                <w:rFonts w:ascii="David" w:hAnsi="David" w:cs="David"/>
                <w:rtl/>
              </w:rPr>
            </w:pPr>
          </w:p>
        </w:tc>
        <w:tc>
          <w:tcPr>
            <w:tcW w:w="426" w:type="dxa"/>
          </w:tcPr>
          <w:p w14:paraId="4F32C0A5" w14:textId="77777777" w:rsidR="0008147B" w:rsidRPr="0008147B" w:rsidRDefault="0008147B" w:rsidP="0008147B">
            <w:pPr>
              <w:bidi w:val="0"/>
              <w:jc w:val="right"/>
              <w:rPr>
                <w:rFonts w:ascii="David" w:hAnsi="David" w:cs="David"/>
                <w:rtl/>
              </w:rPr>
            </w:pPr>
            <w:r w:rsidRPr="0008147B">
              <w:rPr>
                <w:rFonts w:ascii="David" w:hAnsi="David" w:cs="David"/>
                <w:rtl/>
              </w:rPr>
              <w:t>23</w:t>
            </w:r>
          </w:p>
        </w:tc>
      </w:tr>
      <w:tr w:rsidR="0008147B" w:rsidRPr="0008147B" w14:paraId="61661704" w14:textId="77777777" w:rsidTr="0008147B">
        <w:tc>
          <w:tcPr>
            <w:tcW w:w="2376" w:type="dxa"/>
          </w:tcPr>
          <w:p w14:paraId="74FF1183" w14:textId="77777777" w:rsidR="0008147B" w:rsidRPr="0008147B" w:rsidRDefault="0008147B" w:rsidP="0008147B">
            <w:pPr>
              <w:bidi w:val="0"/>
              <w:jc w:val="right"/>
              <w:rPr>
                <w:rFonts w:ascii="David" w:hAnsi="David" w:cs="David"/>
                <w:rtl/>
              </w:rPr>
            </w:pPr>
          </w:p>
        </w:tc>
        <w:tc>
          <w:tcPr>
            <w:tcW w:w="3543" w:type="dxa"/>
          </w:tcPr>
          <w:p w14:paraId="784FBE01" w14:textId="77777777" w:rsidR="0008147B" w:rsidRPr="0008147B" w:rsidRDefault="0008147B" w:rsidP="0008147B">
            <w:pPr>
              <w:bidi w:val="0"/>
              <w:jc w:val="right"/>
              <w:rPr>
                <w:rFonts w:ascii="David" w:hAnsi="David" w:cs="David"/>
                <w:rtl/>
              </w:rPr>
            </w:pPr>
          </w:p>
        </w:tc>
        <w:tc>
          <w:tcPr>
            <w:tcW w:w="2410" w:type="dxa"/>
          </w:tcPr>
          <w:p w14:paraId="26393077" w14:textId="77777777" w:rsidR="0008147B" w:rsidRPr="0008147B" w:rsidRDefault="0008147B" w:rsidP="0008147B">
            <w:pPr>
              <w:pStyle w:val="a3"/>
              <w:bidi w:val="0"/>
              <w:ind w:left="0"/>
              <w:rPr>
                <w:rFonts w:ascii="David" w:hAnsi="David" w:cs="David"/>
                <w:rtl/>
              </w:rPr>
            </w:pPr>
            <w:r w:rsidRPr="0008147B">
              <w:rPr>
                <w:rFonts w:ascii="David" w:hAnsi="David" w:cs="David"/>
              </w:rPr>
              <w:t>Is there a DNA extraction phase within the machine or direct PCR?</w:t>
            </w:r>
          </w:p>
        </w:tc>
        <w:tc>
          <w:tcPr>
            <w:tcW w:w="1559" w:type="dxa"/>
          </w:tcPr>
          <w:p w14:paraId="7B0501B2" w14:textId="77777777" w:rsidR="0008147B" w:rsidRPr="0008147B" w:rsidRDefault="0008147B" w:rsidP="0008147B">
            <w:pPr>
              <w:bidi w:val="0"/>
              <w:jc w:val="right"/>
              <w:rPr>
                <w:rFonts w:ascii="David" w:hAnsi="David" w:cs="David"/>
                <w:rtl/>
              </w:rPr>
            </w:pPr>
          </w:p>
        </w:tc>
        <w:tc>
          <w:tcPr>
            <w:tcW w:w="426" w:type="dxa"/>
          </w:tcPr>
          <w:p w14:paraId="0A1EF9E9" w14:textId="77777777" w:rsidR="0008147B" w:rsidRPr="0008147B" w:rsidRDefault="0008147B" w:rsidP="0008147B">
            <w:pPr>
              <w:bidi w:val="0"/>
              <w:jc w:val="right"/>
              <w:rPr>
                <w:rFonts w:ascii="David" w:hAnsi="David" w:cs="David"/>
                <w:rtl/>
              </w:rPr>
            </w:pPr>
            <w:r w:rsidRPr="0008147B">
              <w:rPr>
                <w:rFonts w:ascii="David" w:hAnsi="David" w:cs="David"/>
                <w:rtl/>
              </w:rPr>
              <w:t>24</w:t>
            </w:r>
          </w:p>
        </w:tc>
      </w:tr>
      <w:tr w:rsidR="0008147B" w:rsidRPr="0008147B" w14:paraId="41A61E4E" w14:textId="77777777" w:rsidTr="0008147B">
        <w:tc>
          <w:tcPr>
            <w:tcW w:w="2376" w:type="dxa"/>
          </w:tcPr>
          <w:p w14:paraId="248DD736" w14:textId="77777777" w:rsidR="0008147B" w:rsidRPr="0008147B" w:rsidRDefault="0008147B" w:rsidP="0008147B">
            <w:pPr>
              <w:bidi w:val="0"/>
              <w:jc w:val="right"/>
              <w:rPr>
                <w:rFonts w:ascii="David" w:hAnsi="David" w:cs="David"/>
                <w:rtl/>
              </w:rPr>
            </w:pPr>
          </w:p>
        </w:tc>
        <w:tc>
          <w:tcPr>
            <w:tcW w:w="3543" w:type="dxa"/>
          </w:tcPr>
          <w:p w14:paraId="7085F587" w14:textId="77777777" w:rsidR="0008147B" w:rsidRPr="0008147B" w:rsidRDefault="0008147B" w:rsidP="0008147B">
            <w:pPr>
              <w:bidi w:val="0"/>
              <w:jc w:val="right"/>
              <w:rPr>
                <w:rFonts w:ascii="David" w:hAnsi="David" w:cs="David"/>
                <w:rtl/>
              </w:rPr>
            </w:pPr>
          </w:p>
        </w:tc>
        <w:tc>
          <w:tcPr>
            <w:tcW w:w="2410" w:type="dxa"/>
          </w:tcPr>
          <w:p w14:paraId="5E291DBF" w14:textId="77777777" w:rsidR="0008147B" w:rsidRPr="0008147B" w:rsidRDefault="0008147B" w:rsidP="0008147B">
            <w:pPr>
              <w:pStyle w:val="a3"/>
              <w:bidi w:val="0"/>
              <w:ind w:left="0"/>
              <w:rPr>
                <w:rFonts w:ascii="David" w:hAnsi="David" w:cs="David"/>
                <w:rtl/>
              </w:rPr>
            </w:pPr>
            <w:r w:rsidRPr="0008147B">
              <w:rPr>
                <w:rFonts w:ascii="David" w:hAnsi="David" w:cs="David"/>
              </w:rPr>
              <w:t>Is there a limit of duration time of a sample from the sampling moment till the machine reaction?</w:t>
            </w:r>
          </w:p>
        </w:tc>
        <w:tc>
          <w:tcPr>
            <w:tcW w:w="1559" w:type="dxa"/>
          </w:tcPr>
          <w:p w14:paraId="6A672331" w14:textId="77777777" w:rsidR="0008147B" w:rsidRPr="0008147B" w:rsidRDefault="0008147B" w:rsidP="0008147B">
            <w:pPr>
              <w:bidi w:val="0"/>
              <w:jc w:val="right"/>
              <w:rPr>
                <w:rFonts w:ascii="David" w:hAnsi="David" w:cs="David"/>
                <w:rtl/>
              </w:rPr>
            </w:pPr>
          </w:p>
        </w:tc>
        <w:tc>
          <w:tcPr>
            <w:tcW w:w="426" w:type="dxa"/>
          </w:tcPr>
          <w:p w14:paraId="11BE03D8" w14:textId="77777777" w:rsidR="0008147B" w:rsidRPr="0008147B" w:rsidRDefault="0008147B" w:rsidP="0008147B">
            <w:pPr>
              <w:bidi w:val="0"/>
              <w:jc w:val="right"/>
              <w:rPr>
                <w:rFonts w:ascii="David" w:hAnsi="David" w:cs="David"/>
                <w:rtl/>
              </w:rPr>
            </w:pPr>
            <w:r w:rsidRPr="0008147B">
              <w:rPr>
                <w:rFonts w:ascii="David" w:hAnsi="David" w:cs="David"/>
                <w:rtl/>
              </w:rPr>
              <w:t>25</w:t>
            </w:r>
          </w:p>
        </w:tc>
      </w:tr>
      <w:tr w:rsidR="0008147B" w:rsidRPr="0008147B" w14:paraId="6E8911F1" w14:textId="77777777" w:rsidTr="0008147B">
        <w:tc>
          <w:tcPr>
            <w:tcW w:w="2376" w:type="dxa"/>
          </w:tcPr>
          <w:p w14:paraId="1CE56FF4" w14:textId="77777777" w:rsidR="0008147B" w:rsidRPr="0008147B" w:rsidRDefault="0008147B" w:rsidP="0008147B">
            <w:pPr>
              <w:bidi w:val="0"/>
              <w:jc w:val="right"/>
              <w:rPr>
                <w:rFonts w:ascii="David" w:hAnsi="David" w:cs="David"/>
                <w:rtl/>
              </w:rPr>
            </w:pPr>
          </w:p>
        </w:tc>
        <w:tc>
          <w:tcPr>
            <w:tcW w:w="3543" w:type="dxa"/>
          </w:tcPr>
          <w:p w14:paraId="2904A069" w14:textId="77777777" w:rsidR="0008147B" w:rsidRPr="0008147B" w:rsidRDefault="0008147B" w:rsidP="0008147B">
            <w:pPr>
              <w:bidi w:val="0"/>
              <w:jc w:val="right"/>
              <w:rPr>
                <w:rFonts w:ascii="David" w:hAnsi="David" w:cs="David"/>
                <w:rtl/>
              </w:rPr>
            </w:pPr>
          </w:p>
        </w:tc>
        <w:tc>
          <w:tcPr>
            <w:tcW w:w="2410" w:type="dxa"/>
          </w:tcPr>
          <w:p w14:paraId="318A9B89" w14:textId="77777777" w:rsidR="0008147B" w:rsidRPr="0008147B" w:rsidRDefault="0008147B" w:rsidP="0008147B">
            <w:pPr>
              <w:pStyle w:val="a3"/>
              <w:bidi w:val="0"/>
              <w:ind w:left="0"/>
              <w:rPr>
                <w:rFonts w:ascii="David" w:hAnsi="David" w:cs="David"/>
                <w:rtl/>
              </w:rPr>
            </w:pPr>
            <w:r w:rsidRPr="0008147B">
              <w:rPr>
                <w:rFonts w:ascii="David" w:hAnsi="David" w:cs="David"/>
              </w:rPr>
              <w:t>Are there any differences in results between old and fresh samples?</w:t>
            </w:r>
          </w:p>
        </w:tc>
        <w:tc>
          <w:tcPr>
            <w:tcW w:w="1559" w:type="dxa"/>
          </w:tcPr>
          <w:p w14:paraId="2D7DA3DF" w14:textId="77777777" w:rsidR="0008147B" w:rsidRPr="0008147B" w:rsidRDefault="0008147B" w:rsidP="0008147B">
            <w:pPr>
              <w:bidi w:val="0"/>
              <w:jc w:val="right"/>
              <w:rPr>
                <w:rFonts w:ascii="David" w:hAnsi="David" w:cs="David"/>
                <w:rtl/>
              </w:rPr>
            </w:pPr>
          </w:p>
        </w:tc>
        <w:tc>
          <w:tcPr>
            <w:tcW w:w="426" w:type="dxa"/>
          </w:tcPr>
          <w:p w14:paraId="48047854" w14:textId="77777777" w:rsidR="0008147B" w:rsidRPr="0008147B" w:rsidRDefault="0008147B" w:rsidP="0008147B">
            <w:pPr>
              <w:bidi w:val="0"/>
              <w:jc w:val="right"/>
              <w:rPr>
                <w:rFonts w:ascii="David" w:hAnsi="David" w:cs="David"/>
                <w:rtl/>
              </w:rPr>
            </w:pPr>
            <w:r w:rsidRPr="0008147B">
              <w:rPr>
                <w:rFonts w:ascii="David" w:hAnsi="David" w:cs="David"/>
                <w:rtl/>
              </w:rPr>
              <w:t>26</w:t>
            </w:r>
          </w:p>
        </w:tc>
      </w:tr>
      <w:tr w:rsidR="0008147B" w:rsidRPr="0008147B" w14:paraId="14834DFE" w14:textId="77777777" w:rsidTr="0008147B">
        <w:tc>
          <w:tcPr>
            <w:tcW w:w="2376" w:type="dxa"/>
          </w:tcPr>
          <w:p w14:paraId="1B824C2E" w14:textId="77777777" w:rsidR="0008147B" w:rsidRPr="0008147B" w:rsidRDefault="0008147B" w:rsidP="0008147B">
            <w:pPr>
              <w:bidi w:val="0"/>
              <w:jc w:val="right"/>
              <w:rPr>
                <w:rFonts w:ascii="David" w:hAnsi="David" w:cs="David"/>
                <w:rtl/>
              </w:rPr>
            </w:pPr>
          </w:p>
        </w:tc>
        <w:tc>
          <w:tcPr>
            <w:tcW w:w="3543" w:type="dxa"/>
          </w:tcPr>
          <w:p w14:paraId="70B13D7A" w14:textId="77777777" w:rsidR="0008147B" w:rsidRPr="0008147B" w:rsidRDefault="0008147B" w:rsidP="0008147B">
            <w:pPr>
              <w:bidi w:val="0"/>
              <w:jc w:val="right"/>
              <w:rPr>
                <w:rFonts w:ascii="David" w:hAnsi="David" w:cs="David"/>
                <w:rtl/>
              </w:rPr>
            </w:pPr>
          </w:p>
        </w:tc>
        <w:tc>
          <w:tcPr>
            <w:tcW w:w="2410" w:type="dxa"/>
          </w:tcPr>
          <w:p w14:paraId="5A905712" w14:textId="77777777" w:rsidR="0008147B" w:rsidRPr="0008147B" w:rsidRDefault="0008147B" w:rsidP="0008147B">
            <w:pPr>
              <w:pStyle w:val="a3"/>
              <w:bidi w:val="0"/>
              <w:ind w:left="0"/>
              <w:rPr>
                <w:rFonts w:ascii="David" w:hAnsi="David" w:cs="David"/>
              </w:rPr>
            </w:pPr>
            <w:r w:rsidRPr="0008147B">
              <w:rPr>
                <w:rFonts w:ascii="David" w:hAnsi="David" w:cs="David"/>
              </w:rPr>
              <w:t xml:space="preserve">What is the rate of success getting full/ partial profiles? </w:t>
            </w:r>
          </w:p>
          <w:p w14:paraId="6E694127" w14:textId="77777777" w:rsidR="0008147B" w:rsidRPr="0008147B" w:rsidRDefault="0008147B" w:rsidP="0008147B">
            <w:pPr>
              <w:pStyle w:val="a3"/>
              <w:bidi w:val="0"/>
              <w:ind w:left="0"/>
              <w:rPr>
                <w:rFonts w:ascii="David" w:hAnsi="David" w:cs="David"/>
                <w:rtl/>
              </w:rPr>
            </w:pPr>
            <w:r w:rsidRPr="0008147B">
              <w:rPr>
                <w:rFonts w:ascii="David" w:hAnsi="David" w:cs="David"/>
              </w:rPr>
              <w:t>Success rate for full vs. partial casework items: with detailed rates for the most common items: blood, saliva, cigarettes, touch DNA.</w:t>
            </w:r>
          </w:p>
        </w:tc>
        <w:tc>
          <w:tcPr>
            <w:tcW w:w="1559" w:type="dxa"/>
          </w:tcPr>
          <w:p w14:paraId="56F5596C" w14:textId="77777777" w:rsidR="0008147B" w:rsidRPr="0008147B" w:rsidRDefault="0008147B" w:rsidP="0008147B">
            <w:pPr>
              <w:bidi w:val="0"/>
              <w:jc w:val="right"/>
              <w:rPr>
                <w:rFonts w:ascii="David" w:hAnsi="David" w:cs="David"/>
                <w:rtl/>
              </w:rPr>
            </w:pPr>
          </w:p>
        </w:tc>
        <w:tc>
          <w:tcPr>
            <w:tcW w:w="426" w:type="dxa"/>
          </w:tcPr>
          <w:p w14:paraId="1D745F93" w14:textId="77777777" w:rsidR="0008147B" w:rsidRPr="0008147B" w:rsidRDefault="0008147B" w:rsidP="0008147B">
            <w:pPr>
              <w:bidi w:val="0"/>
              <w:jc w:val="right"/>
              <w:rPr>
                <w:rFonts w:ascii="David" w:hAnsi="David" w:cs="David"/>
                <w:rtl/>
              </w:rPr>
            </w:pPr>
            <w:r w:rsidRPr="0008147B">
              <w:rPr>
                <w:rFonts w:ascii="David" w:hAnsi="David" w:cs="David"/>
                <w:rtl/>
              </w:rPr>
              <w:t>27</w:t>
            </w:r>
          </w:p>
        </w:tc>
      </w:tr>
      <w:tr w:rsidR="0008147B" w:rsidRPr="0008147B" w14:paraId="22AFBCBA" w14:textId="77777777" w:rsidTr="0008147B">
        <w:tc>
          <w:tcPr>
            <w:tcW w:w="2376" w:type="dxa"/>
          </w:tcPr>
          <w:p w14:paraId="0C53B69C" w14:textId="77777777" w:rsidR="0008147B" w:rsidRPr="0008147B" w:rsidRDefault="0008147B" w:rsidP="0008147B">
            <w:pPr>
              <w:bidi w:val="0"/>
              <w:jc w:val="right"/>
              <w:rPr>
                <w:rFonts w:ascii="David" w:hAnsi="David" w:cs="David"/>
                <w:rtl/>
              </w:rPr>
            </w:pPr>
          </w:p>
        </w:tc>
        <w:tc>
          <w:tcPr>
            <w:tcW w:w="3543" w:type="dxa"/>
          </w:tcPr>
          <w:p w14:paraId="02912E08" w14:textId="77777777" w:rsidR="0008147B" w:rsidRPr="0008147B" w:rsidRDefault="0008147B" w:rsidP="0008147B">
            <w:pPr>
              <w:bidi w:val="0"/>
              <w:jc w:val="right"/>
              <w:rPr>
                <w:rFonts w:ascii="David" w:hAnsi="David" w:cs="David"/>
                <w:rtl/>
              </w:rPr>
            </w:pPr>
          </w:p>
        </w:tc>
        <w:tc>
          <w:tcPr>
            <w:tcW w:w="2410" w:type="dxa"/>
          </w:tcPr>
          <w:p w14:paraId="169F9498" w14:textId="77777777" w:rsidR="0008147B" w:rsidRPr="0008147B" w:rsidRDefault="0008147B" w:rsidP="0008147B">
            <w:pPr>
              <w:pStyle w:val="a3"/>
              <w:bidi w:val="0"/>
              <w:ind w:left="0"/>
              <w:rPr>
                <w:rFonts w:ascii="David" w:hAnsi="David" w:cs="David"/>
                <w:rtl/>
              </w:rPr>
            </w:pPr>
            <w:r w:rsidRPr="0008147B">
              <w:rPr>
                <w:rFonts w:ascii="David" w:hAnsi="David" w:cs="David"/>
              </w:rPr>
              <w:t>Success rate for full vs. partial reference samples:</w:t>
            </w:r>
          </w:p>
        </w:tc>
        <w:tc>
          <w:tcPr>
            <w:tcW w:w="1559" w:type="dxa"/>
          </w:tcPr>
          <w:p w14:paraId="03143ABB" w14:textId="77777777" w:rsidR="0008147B" w:rsidRPr="0008147B" w:rsidRDefault="0008147B" w:rsidP="0008147B">
            <w:pPr>
              <w:bidi w:val="0"/>
              <w:jc w:val="right"/>
              <w:rPr>
                <w:rFonts w:ascii="David" w:hAnsi="David" w:cs="David"/>
                <w:rtl/>
              </w:rPr>
            </w:pPr>
          </w:p>
        </w:tc>
        <w:tc>
          <w:tcPr>
            <w:tcW w:w="426" w:type="dxa"/>
          </w:tcPr>
          <w:p w14:paraId="3A1DC232" w14:textId="77777777" w:rsidR="0008147B" w:rsidRPr="0008147B" w:rsidRDefault="0008147B" w:rsidP="0008147B">
            <w:pPr>
              <w:bidi w:val="0"/>
              <w:jc w:val="right"/>
              <w:rPr>
                <w:rFonts w:ascii="David" w:hAnsi="David" w:cs="David"/>
                <w:rtl/>
              </w:rPr>
            </w:pPr>
            <w:r w:rsidRPr="0008147B">
              <w:rPr>
                <w:rFonts w:ascii="David" w:hAnsi="David" w:cs="David"/>
                <w:rtl/>
              </w:rPr>
              <w:t>28</w:t>
            </w:r>
          </w:p>
        </w:tc>
      </w:tr>
      <w:tr w:rsidR="0008147B" w:rsidRPr="0008147B" w14:paraId="17C16AC2" w14:textId="77777777" w:rsidTr="0008147B">
        <w:tc>
          <w:tcPr>
            <w:tcW w:w="2376" w:type="dxa"/>
          </w:tcPr>
          <w:p w14:paraId="4AE7FDC4" w14:textId="77777777" w:rsidR="0008147B" w:rsidRPr="0008147B" w:rsidRDefault="0008147B" w:rsidP="0008147B">
            <w:pPr>
              <w:bidi w:val="0"/>
              <w:jc w:val="right"/>
              <w:rPr>
                <w:rFonts w:ascii="David" w:hAnsi="David" w:cs="David"/>
                <w:rtl/>
              </w:rPr>
            </w:pPr>
          </w:p>
        </w:tc>
        <w:tc>
          <w:tcPr>
            <w:tcW w:w="3543" w:type="dxa"/>
          </w:tcPr>
          <w:p w14:paraId="40FF2C02" w14:textId="77777777" w:rsidR="0008147B" w:rsidRPr="0008147B" w:rsidRDefault="0008147B" w:rsidP="0008147B">
            <w:pPr>
              <w:bidi w:val="0"/>
              <w:jc w:val="right"/>
              <w:rPr>
                <w:rFonts w:ascii="David" w:hAnsi="David" w:cs="David"/>
                <w:rtl/>
              </w:rPr>
            </w:pPr>
          </w:p>
        </w:tc>
        <w:tc>
          <w:tcPr>
            <w:tcW w:w="2410" w:type="dxa"/>
          </w:tcPr>
          <w:p w14:paraId="18482078" w14:textId="77777777" w:rsidR="0008147B" w:rsidRPr="0008147B" w:rsidRDefault="0008147B" w:rsidP="0008147B">
            <w:pPr>
              <w:pStyle w:val="a3"/>
              <w:bidi w:val="0"/>
              <w:ind w:left="0"/>
              <w:rPr>
                <w:rFonts w:ascii="David" w:hAnsi="David" w:cs="David"/>
              </w:rPr>
            </w:pPr>
            <w:r w:rsidRPr="0008147B">
              <w:rPr>
                <w:rFonts w:ascii="David" w:hAnsi="David" w:cs="David"/>
              </w:rPr>
              <w:t>Can items and reference samples be tested in the same instrument?</w:t>
            </w:r>
          </w:p>
        </w:tc>
        <w:tc>
          <w:tcPr>
            <w:tcW w:w="1559" w:type="dxa"/>
          </w:tcPr>
          <w:p w14:paraId="221269F9" w14:textId="77777777" w:rsidR="0008147B" w:rsidRPr="0008147B" w:rsidRDefault="0008147B" w:rsidP="0008147B">
            <w:pPr>
              <w:bidi w:val="0"/>
              <w:jc w:val="right"/>
              <w:rPr>
                <w:rFonts w:ascii="David" w:hAnsi="David" w:cs="David"/>
                <w:rtl/>
              </w:rPr>
            </w:pPr>
          </w:p>
        </w:tc>
        <w:tc>
          <w:tcPr>
            <w:tcW w:w="426" w:type="dxa"/>
          </w:tcPr>
          <w:p w14:paraId="377828C9" w14:textId="77777777" w:rsidR="0008147B" w:rsidRPr="0008147B" w:rsidRDefault="0008147B" w:rsidP="0008147B">
            <w:pPr>
              <w:bidi w:val="0"/>
              <w:jc w:val="right"/>
              <w:rPr>
                <w:rFonts w:ascii="David" w:hAnsi="David" w:cs="David"/>
                <w:rtl/>
              </w:rPr>
            </w:pPr>
            <w:r w:rsidRPr="0008147B">
              <w:rPr>
                <w:rFonts w:ascii="David" w:hAnsi="David" w:cs="David"/>
                <w:rtl/>
              </w:rPr>
              <w:t>29</w:t>
            </w:r>
          </w:p>
        </w:tc>
      </w:tr>
      <w:tr w:rsidR="0008147B" w:rsidRPr="0008147B" w14:paraId="2A669093" w14:textId="77777777" w:rsidTr="0008147B">
        <w:tc>
          <w:tcPr>
            <w:tcW w:w="2376" w:type="dxa"/>
          </w:tcPr>
          <w:p w14:paraId="72294FBE" w14:textId="77777777" w:rsidR="0008147B" w:rsidRPr="0008147B" w:rsidRDefault="0008147B" w:rsidP="0008147B">
            <w:pPr>
              <w:bidi w:val="0"/>
              <w:jc w:val="right"/>
              <w:rPr>
                <w:rFonts w:ascii="David" w:hAnsi="David" w:cs="David"/>
                <w:rtl/>
              </w:rPr>
            </w:pPr>
          </w:p>
        </w:tc>
        <w:tc>
          <w:tcPr>
            <w:tcW w:w="3543" w:type="dxa"/>
          </w:tcPr>
          <w:p w14:paraId="35E51FDD" w14:textId="77777777" w:rsidR="0008147B" w:rsidRPr="0008147B" w:rsidRDefault="0008147B" w:rsidP="0008147B">
            <w:pPr>
              <w:bidi w:val="0"/>
              <w:jc w:val="right"/>
              <w:rPr>
                <w:rFonts w:ascii="David" w:hAnsi="David" w:cs="David"/>
                <w:rtl/>
              </w:rPr>
            </w:pPr>
          </w:p>
        </w:tc>
        <w:tc>
          <w:tcPr>
            <w:tcW w:w="2410" w:type="dxa"/>
          </w:tcPr>
          <w:p w14:paraId="3204343B" w14:textId="77777777" w:rsidR="0008147B" w:rsidRPr="0008147B" w:rsidRDefault="0008147B" w:rsidP="0008147B">
            <w:pPr>
              <w:pStyle w:val="a3"/>
              <w:bidi w:val="0"/>
              <w:ind w:left="0"/>
              <w:rPr>
                <w:rFonts w:ascii="David" w:hAnsi="David" w:cs="David"/>
                <w:rtl/>
              </w:rPr>
            </w:pPr>
            <w:r w:rsidRPr="0008147B">
              <w:rPr>
                <w:rFonts w:ascii="David" w:hAnsi="David" w:cs="David"/>
              </w:rPr>
              <w:t>Can items and reference samples be tested in the same run?</w:t>
            </w:r>
          </w:p>
        </w:tc>
        <w:tc>
          <w:tcPr>
            <w:tcW w:w="1559" w:type="dxa"/>
          </w:tcPr>
          <w:p w14:paraId="66549831" w14:textId="77777777" w:rsidR="0008147B" w:rsidRPr="0008147B" w:rsidRDefault="0008147B" w:rsidP="0008147B">
            <w:pPr>
              <w:bidi w:val="0"/>
              <w:jc w:val="right"/>
              <w:rPr>
                <w:rFonts w:ascii="David" w:hAnsi="David" w:cs="David"/>
                <w:rtl/>
              </w:rPr>
            </w:pPr>
          </w:p>
        </w:tc>
        <w:tc>
          <w:tcPr>
            <w:tcW w:w="426" w:type="dxa"/>
          </w:tcPr>
          <w:p w14:paraId="565F8B0F" w14:textId="77777777" w:rsidR="0008147B" w:rsidRPr="0008147B" w:rsidRDefault="0008147B" w:rsidP="0008147B">
            <w:pPr>
              <w:bidi w:val="0"/>
              <w:jc w:val="right"/>
              <w:rPr>
                <w:rFonts w:ascii="David" w:hAnsi="David" w:cs="David"/>
                <w:rtl/>
              </w:rPr>
            </w:pPr>
            <w:r w:rsidRPr="0008147B">
              <w:rPr>
                <w:rFonts w:ascii="David" w:hAnsi="David" w:cs="David"/>
                <w:rtl/>
              </w:rPr>
              <w:t>30</w:t>
            </w:r>
          </w:p>
        </w:tc>
      </w:tr>
      <w:tr w:rsidR="0008147B" w:rsidRPr="0008147B" w14:paraId="3CACB7A3" w14:textId="77777777" w:rsidTr="0008147B">
        <w:tc>
          <w:tcPr>
            <w:tcW w:w="2376" w:type="dxa"/>
          </w:tcPr>
          <w:p w14:paraId="3BC50DE0" w14:textId="77777777" w:rsidR="0008147B" w:rsidRPr="0008147B" w:rsidRDefault="0008147B" w:rsidP="0008147B">
            <w:pPr>
              <w:bidi w:val="0"/>
              <w:jc w:val="right"/>
              <w:rPr>
                <w:rFonts w:ascii="David" w:hAnsi="David" w:cs="David"/>
                <w:rtl/>
              </w:rPr>
            </w:pPr>
          </w:p>
        </w:tc>
        <w:tc>
          <w:tcPr>
            <w:tcW w:w="3543" w:type="dxa"/>
          </w:tcPr>
          <w:p w14:paraId="11B2263E" w14:textId="77777777" w:rsidR="0008147B" w:rsidRPr="0008147B" w:rsidRDefault="0008147B" w:rsidP="0008147B">
            <w:pPr>
              <w:bidi w:val="0"/>
              <w:jc w:val="right"/>
              <w:rPr>
                <w:rFonts w:ascii="David" w:hAnsi="David" w:cs="David"/>
                <w:rtl/>
              </w:rPr>
            </w:pPr>
          </w:p>
        </w:tc>
        <w:tc>
          <w:tcPr>
            <w:tcW w:w="2410" w:type="dxa"/>
          </w:tcPr>
          <w:p w14:paraId="7A71C028" w14:textId="77777777" w:rsidR="0008147B" w:rsidRPr="0008147B" w:rsidRDefault="0008147B" w:rsidP="0008147B">
            <w:pPr>
              <w:pStyle w:val="a3"/>
              <w:bidi w:val="0"/>
              <w:ind w:left="0"/>
              <w:rPr>
                <w:rFonts w:ascii="David" w:hAnsi="David" w:cs="David"/>
                <w:rtl/>
              </w:rPr>
            </w:pPr>
            <w:r w:rsidRPr="0008147B">
              <w:rPr>
                <w:rFonts w:ascii="David" w:hAnsi="David" w:cs="David"/>
              </w:rPr>
              <w:t>Which approvals does the machine have for forensic use?</w:t>
            </w:r>
          </w:p>
        </w:tc>
        <w:tc>
          <w:tcPr>
            <w:tcW w:w="1559" w:type="dxa"/>
          </w:tcPr>
          <w:p w14:paraId="78E5C21A" w14:textId="77777777" w:rsidR="0008147B" w:rsidRPr="0008147B" w:rsidRDefault="0008147B" w:rsidP="0008147B">
            <w:pPr>
              <w:bidi w:val="0"/>
              <w:jc w:val="right"/>
              <w:rPr>
                <w:rFonts w:ascii="David" w:hAnsi="David" w:cs="David"/>
                <w:rtl/>
              </w:rPr>
            </w:pPr>
          </w:p>
        </w:tc>
        <w:tc>
          <w:tcPr>
            <w:tcW w:w="426" w:type="dxa"/>
          </w:tcPr>
          <w:p w14:paraId="21545E27" w14:textId="77777777" w:rsidR="0008147B" w:rsidRPr="0008147B" w:rsidRDefault="0008147B" w:rsidP="0008147B">
            <w:pPr>
              <w:bidi w:val="0"/>
              <w:jc w:val="right"/>
              <w:rPr>
                <w:rFonts w:ascii="David" w:hAnsi="David" w:cs="David"/>
                <w:rtl/>
              </w:rPr>
            </w:pPr>
            <w:r w:rsidRPr="0008147B">
              <w:rPr>
                <w:rFonts w:ascii="David" w:hAnsi="David" w:cs="David"/>
                <w:rtl/>
              </w:rPr>
              <w:t>31</w:t>
            </w:r>
          </w:p>
        </w:tc>
      </w:tr>
      <w:tr w:rsidR="0008147B" w:rsidRPr="0008147B" w14:paraId="263B7DB8" w14:textId="77777777" w:rsidTr="0008147B">
        <w:tc>
          <w:tcPr>
            <w:tcW w:w="2376" w:type="dxa"/>
          </w:tcPr>
          <w:p w14:paraId="490DCE44" w14:textId="77777777" w:rsidR="0008147B" w:rsidRPr="0008147B" w:rsidRDefault="0008147B" w:rsidP="0008147B">
            <w:pPr>
              <w:bidi w:val="0"/>
              <w:jc w:val="right"/>
              <w:rPr>
                <w:rFonts w:ascii="David" w:hAnsi="David" w:cs="David"/>
                <w:rtl/>
              </w:rPr>
            </w:pPr>
          </w:p>
        </w:tc>
        <w:tc>
          <w:tcPr>
            <w:tcW w:w="3543" w:type="dxa"/>
          </w:tcPr>
          <w:p w14:paraId="31AEEFAE" w14:textId="77777777" w:rsidR="0008147B" w:rsidRPr="0008147B" w:rsidRDefault="0008147B" w:rsidP="0008147B">
            <w:pPr>
              <w:bidi w:val="0"/>
              <w:jc w:val="right"/>
              <w:rPr>
                <w:rFonts w:ascii="David" w:hAnsi="David" w:cs="David"/>
                <w:rtl/>
              </w:rPr>
            </w:pPr>
          </w:p>
        </w:tc>
        <w:tc>
          <w:tcPr>
            <w:tcW w:w="2410" w:type="dxa"/>
          </w:tcPr>
          <w:p w14:paraId="1F2DAC0C" w14:textId="77777777" w:rsidR="0008147B" w:rsidRPr="0008147B" w:rsidRDefault="0008147B" w:rsidP="0008147B">
            <w:pPr>
              <w:pStyle w:val="a3"/>
              <w:bidi w:val="0"/>
              <w:ind w:left="0"/>
              <w:rPr>
                <w:rFonts w:ascii="David" w:hAnsi="David" w:cs="David"/>
                <w:rtl/>
              </w:rPr>
            </w:pPr>
            <w:r w:rsidRPr="0008147B">
              <w:rPr>
                <w:rFonts w:ascii="David" w:hAnsi="David" w:cs="David"/>
              </w:rPr>
              <w:t xml:space="preserve">List at least 3 main </w:t>
            </w:r>
            <w:r w:rsidRPr="0008147B">
              <w:rPr>
                <w:rFonts w:ascii="David" w:hAnsi="David" w:cs="David"/>
              </w:rPr>
              <w:lastRenderedPageBreak/>
              <w:t>forensic laboratories using this instrument for 2 years  and more (Lab name, Organization and Country)</w:t>
            </w:r>
          </w:p>
        </w:tc>
        <w:tc>
          <w:tcPr>
            <w:tcW w:w="1559" w:type="dxa"/>
          </w:tcPr>
          <w:p w14:paraId="362E06ED" w14:textId="77777777" w:rsidR="0008147B" w:rsidRPr="0008147B" w:rsidRDefault="0008147B" w:rsidP="0008147B">
            <w:pPr>
              <w:bidi w:val="0"/>
              <w:jc w:val="right"/>
              <w:rPr>
                <w:rFonts w:ascii="David" w:hAnsi="David" w:cs="David"/>
                <w:rtl/>
              </w:rPr>
            </w:pPr>
          </w:p>
        </w:tc>
        <w:tc>
          <w:tcPr>
            <w:tcW w:w="426" w:type="dxa"/>
          </w:tcPr>
          <w:p w14:paraId="1ECC7F47" w14:textId="77777777" w:rsidR="0008147B" w:rsidRPr="0008147B" w:rsidRDefault="0008147B" w:rsidP="0008147B">
            <w:pPr>
              <w:bidi w:val="0"/>
              <w:jc w:val="right"/>
              <w:rPr>
                <w:rFonts w:ascii="David" w:hAnsi="David" w:cs="David"/>
                <w:rtl/>
              </w:rPr>
            </w:pPr>
            <w:r w:rsidRPr="0008147B">
              <w:rPr>
                <w:rFonts w:ascii="David" w:hAnsi="David" w:cs="David"/>
                <w:rtl/>
              </w:rPr>
              <w:t>32</w:t>
            </w:r>
          </w:p>
        </w:tc>
      </w:tr>
      <w:tr w:rsidR="0008147B" w:rsidRPr="0008147B" w14:paraId="5A8D9016" w14:textId="77777777" w:rsidTr="0008147B">
        <w:tc>
          <w:tcPr>
            <w:tcW w:w="2376" w:type="dxa"/>
          </w:tcPr>
          <w:p w14:paraId="5352B4CA" w14:textId="77777777" w:rsidR="0008147B" w:rsidRPr="0008147B" w:rsidRDefault="0008147B" w:rsidP="0008147B">
            <w:pPr>
              <w:bidi w:val="0"/>
              <w:jc w:val="right"/>
              <w:rPr>
                <w:rFonts w:ascii="David" w:hAnsi="David" w:cs="David"/>
                <w:rtl/>
              </w:rPr>
            </w:pPr>
          </w:p>
        </w:tc>
        <w:tc>
          <w:tcPr>
            <w:tcW w:w="3543" w:type="dxa"/>
          </w:tcPr>
          <w:p w14:paraId="26EE8506" w14:textId="77777777" w:rsidR="0008147B" w:rsidRPr="0008147B" w:rsidRDefault="0008147B" w:rsidP="0008147B">
            <w:pPr>
              <w:bidi w:val="0"/>
              <w:jc w:val="right"/>
              <w:rPr>
                <w:rFonts w:ascii="David" w:hAnsi="David" w:cs="David"/>
                <w:rtl/>
              </w:rPr>
            </w:pPr>
          </w:p>
        </w:tc>
        <w:tc>
          <w:tcPr>
            <w:tcW w:w="2410" w:type="dxa"/>
          </w:tcPr>
          <w:p w14:paraId="2771F047" w14:textId="77777777" w:rsidR="0008147B" w:rsidRPr="0008147B" w:rsidRDefault="0008147B" w:rsidP="0008147B">
            <w:pPr>
              <w:pStyle w:val="a3"/>
              <w:bidi w:val="0"/>
              <w:ind w:left="0"/>
              <w:rPr>
                <w:rFonts w:ascii="David" w:hAnsi="David" w:cs="David"/>
              </w:rPr>
            </w:pPr>
            <w:r w:rsidRPr="0008147B">
              <w:rPr>
                <w:rFonts w:ascii="David" w:hAnsi="David" w:cs="David"/>
              </w:rPr>
              <w:t>Add FBI approval for forensic use (or other)</w:t>
            </w:r>
          </w:p>
        </w:tc>
        <w:tc>
          <w:tcPr>
            <w:tcW w:w="1559" w:type="dxa"/>
          </w:tcPr>
          <w:p w14:paraId="591B9701" w14:textId="77777777" w:rsidR="0008147B" w:rsidRPr="0008147B" w:rsidRDefault="0008147B" w:rsidP="0008147B">
            <w:pPr>
              <w:bidi w:val="0"/>
              <w:jc w:val="right"/>
              <w:rPr>
                <w:rFonts w:ascii="David" w:hAnsi="David" w:cs="David"/>
                <w:rtl/>
              </w:rPr>
            </w:pPr>
          </w:p>
        </w:tc>
        <w:tc>
          <w:tcPr>
            <w:tcW w:w="426" w:type="dxa"/>
          </w:tcPr>
          <w:p w14:paraId="127CD895" w14:textId="77777777" w:rsidR="0008147B" w:rsidRPr="0008147B" w:rsidRDefault="0008147B" w:rsidP="0008147B">
            <w:pPr>
              <w:bidi w:val="0"/>
              <w:jc w:val="right"/>
              <w:rPr>
                <w:rFonts w:ascii="David" w:hAnsi="David" w:cs="David"/>
                <w:rtl/>
              </w:rPr>
            </w:pPr>
            <w:r w:rsidRPr="0008147B">
              <w:rPr>
                <w:rFonts w:ascii="David" w:hAnsi="David" w:cs="David"/>
                <w:rtl/>
              </w:rPr>
              <w:t>33</w:t>
            </w:r>
          </w:p>
        </w:tc>
      </w:tr>
      <w:tr w:rsidR="0008147B" w:rsidRPr="0008147B" w14:paraId="10B17050" w14:textId="77777777" w:rsidTr="0008147B">
        <w:trPr>
          <w:trHeight w:val="852"/>
        </w:trPr>
        <w:tc>
          <w:tcPr>
            <w:tcW w:w="2376" w:type="dxa"/>
          </w:tcPr>
          <w:p w14:paraId="03DD9288" w14:textId="77777777" w:rsidR="0008147B" w:rsidRPr="0008147B" w:rsidRDefault="0008147B" w:rsidP="0008147B">
            <w:pPr>
              <w:bidi w:val="0"/>
              <w:jc w:val="right"/>
              <w:rPr>
                <w:rFonts w:ascii="David" w:hAnsi="David" w:cs="David"/>
                <w:rtl/>
              </w:rPr>
            </w:pPr>
          </w:p>
        </w:tc>
        <w:tc>
          <w:tcPr>
            <w:tcW w:w="3543" w:type="dxa"/>
          </w:tcPr>
          <w:p w14:paraId="664B2C84" w14:textId="77777777" w:rsidR="0008147B" w:rsidRPr="0008147B" w:rsidRDefault="0008147B" w:rsidP="0008147B">
            <w:pPr>
              <w:bidi w:val="0"/>
              <w:jc w:val="right"/>
              <w:rPr>
                <w:rFonts w:ascii="David" w:hAnsi="David" w:cs="David"/>
                <w:rtl/>
              </w:rPr>
            </w:pPr>
          </w:p>
        </w:tc>
        <w:tc>
          <w:tcPr>
            <w:tcW w:w="2410" w:type="dxa"/>
          </w:tcPr>
          <w:p w14:paraId="6CF7BE3C" w14:textId="77777777" w:rsidR="0008147B" w:rsidRPr="0008147B" w:rsidRDefault="0008147B" w:rsidP="0008147B">
            <w:pPr>
              <w:pStyle w:val="a3"/>
              <w:bidi w:val="0"/>
              <w:ind w:left="0"/>
              <w:rPr>
                <w:rFonts w:ascii="David" w:hAnsi="David" w:cs="David"/>
                <w:rtl/>
              </w:rPr>
            </w:pPr>
            <w:r w:rsidRPr="0008147B">
              <w:rPr>
                <w:rFonts w:ascii="David" w:hAnsi="David" w:cs="David"/>
              </w:rPr>
              <w:t>How many years do the manufacturer engages maintenance and spare parts?</w:t>
            </w:r>
          </w:p>
        </w:tc>
        <w:tc>
          <w:tcPr>
            <w:tcW w:w="1559" w:type="dxa"/>
          </w:tcPr>
          <w:p w14:paraId="7749EE6B" w14:textId="77777777" w:rsidR="0008147B" w:rsidRPr="0008147B" w:rsidRDefault="0008147B" w:rsidP="0008147B">
            <w:pPr>
              <w:bidi w:val="0"/>
              <w:jc w:val="right"/>
              <w:rPr>
                <w:rFonts w:ascii="David" w:hAnsi="David" w:cs="David"/>
                <w:rtl/>
              </w:rPr>
            </w:pPr>
          </w:p>
        </w:tc>
        <w:tc>
          <w:tcPr>
            <w:tcW w:w="426" w:type="dxa"/>
          </w:tcPr>
          <w:p w14:paraId="6A4C6AFE" w14:textId="77777777" w:rsidR="0008147B" w:rsidRPr="0008147B" w:rsidRDefault="0008147B" w:rsidP="0008147B">
            <w:pPr>
              <w:bidi w:val="0"/>
              <w:jc w:val="right"/>
              <w:rPr>
                <w:rFonts w:ascii="David" w:hAnsi="David" w:cs="David"/>
                <w:rtl/>
              </w:rPr>
            </w:pPr>
            <w:r w:rsidRPr="0008147B">
              <w:rPr>
                <w:rFonts w:ascii="David" w:hAnsi="David" w:cs="David"/>
                <w:rtl/>
              </w:rPr>
              <w:t>34</w:t>
            </w:r>
          </w:p>
        </w:tc>
      </w:tr>
      <w:tr w:rsidR="0008147B" w:rsidRPr="0008147B" w14:paraId="670FEBE6" w14:textId="77777777" w:rsidTr="0008147B">
        <w:tc>
          <w:tcPr>
            <w:tcW w:w="2376" w:type="dxa"/>
          </w:tcPr>
          <w:p w14:paraId="022E5EF8" w14:textId="77777777" w:rsidR="0008147B" w:rsidRPr="0008147B" w:rsidRDefault="0008147B" w:rsidP="0008147B">
            <w:pPr>
              <w:bidi w:val="0"/>
              <w:jc w:val="right"/>
              <w:rPr>
                <w:rFonts w:ascii="David" w:hAnsi="David" w:cs="David"/>
                <w:rtl/>
              </w:rPr>
            </w:pPr>
          </w:p>
        </w:tc>
        <w:tc>
          <w:tcPr>
            <w:tcW w:w="3543" w:type="dxa"/>
          </w:tcPr>
          <w:p w14:paraId="47FE0285" w14:textId="77777777" w:rsidR="0008147B" w:rsidRPr="0008147B" w:rsidRDefault="0008147B" w:rsidP="0008147B">
            <w:pPr>
              <w:bidi w:val="0"/>
              <w:jc w:val="right"/>
              <w:rPr>
                <w:rFonts w:ascii="David" w:hAnsi="David" w:cs="David"/>
                <w:rtl/>
              </w:rPr>
            </w:pPr>
          </w:p>
        </w:tc>
        <w:tc>
          <w:tcPr>
            <w:tcW w:w="2410" w:type="dxa"/>
          </w:tcPr>
          <w:p w14:paraId="76B38B85" w14:textId="704F6B25" w:rsidR="0008147B" w:rsidRPr="0008147B" w:rsidRDefault="00CE1E2B" w:rsidP="0008147B">
            <w:pPr>
              <w:pStyle w:val="a3"/>
              <w:bidi w:val="0"/>
              <w:ind w:left="0"/>
              <w:rPr>
                <w:rFonts w:ascii="David" w:hAnsi="David" w:cs="David"/>
                <w:rtl/>
              </w:rPr>
            </w:pPr>
            <w:r>
              <w:rPr>
                <w:rFonts w:ascii="David" w:hAnsi="David" w:cs="David"/>
              </w:rPr>
              <w:t xml:space="preserve">Forensic </w:t>
            </w:r>
            <w:r w:rsidR="0008147B" w:rsidRPr="0008147B">
              <w:rPr>
                <w:rFonts w:ascii="David" w:hAnsi="David" w:cs="David"/>
              </w:rPr>
              <w:t>Validation publications regarding the machine</w:t>
            </w:r>
            <w:r>
              <w:rPr>
                <w:rFonts w:ascii="David" w:hAnsi="David" w:cs="David"/>
              </w:rPr>
              <w:t xml:space="preserve"> (articles Internal validation parameters and results and/or any other relevant documents)</w:t>
            </w:r>
            <w:r w:rsidR="0008147B" w:rsidRPr="0008147B">
              <w:rPr>
                <w:rFonts w:ascii="David" w:hAnsi="David" w:cs="David"/>
              </w:rPr>
              <w:t>.</w:t>
            </w:r>
          </w:p>
        </w:tc>
        <w:tc>
          <w:tcPr>
            <w:tcW w:w="1559" w:type="dxa"/>
          </w:tcPr>
          <w:p w14:paraId="60FC710A" w14:textId="77777777" w:rsidR="0008147B" w:rsidRPr="0008147B" w:rsidRDefault="0008147B" w:rsidP="0008147B">
            <w:pPr>
              <w:bidi w:val="0"/>
              <w:jc w:val="right"/>
              <w:rPr>
                <w:rFonts w:ascii="David" w:hAnsi="David" w:cs="David"/>
                <w:rtl/>
              </w:rPr>
            </w:pPr>
          </w:p>
        </w:tc>
        <w:tc>
          <w:tcPr>
            <w:tcW w:w="426" w:type="dxa"/>
          </w:tcPr>
          <w:p w14:paraId="4F89730F" w14:textId="77777777" w:rsidR="0008147B" w:rsidRPr="0008147B" w:rsidRDefault="0008147B" w:rsidP="0008147B">
            <w:pPr>
              <w:bidi w:val="0"/>
              <w:jc w:val="right"/>
              <w:rPr>
                <w:rFonts w:ascii="David" w:hAnsi="David" w:cs="David"/>
                <w:rtl/>
              </w:rPr>
            </w:pPr>
            <w:r w:rsidRPr="0008147B">
              <w:rPr>
                <w:rFonts w:ascii="David" w:hAnsi="David" w:cs="David"/>
                <w:rtl/>
              </w:rPr>
              <w:t>35</w:t>
            </w:r>
          </w:p>
        </w:tc>
      </w:tr>
      <w:tr w:rsidR="0008147B" w:rsidRPr="0008147B" w14:paraId="269E676A" w14:textId="77777777" w:rsidTr="0008147B">
        <w:tc>
          <w:tcPr>
            <w:tcW w:w="2376" w:type="dxa"/>
          </w:tcPr>
          <w:p w14:paraId="68D9D482" w14:textId="77777777" w:rsidR="0008147B" w:rsidRPr="0008147B" w:rsidRDefault="0008147B" w:rsidP="0008147B">
            <w:pPr>
              <w:bidi w:val="0"/>
              <w:jc w:val="right"/>
              <w:rPr>
                <w:rFonts w:ascii="David" w:hAnsi="David" w:cs="David"/>
                <w:rtl/>
              </w:rPr>
            </w:pPr>
          </w:p>
        </w:tc>
        <w:tc>
          <w:tcPr>
            <w:tcW w:w="3543" w:type="dxa"/>
          </w:tcPr>
          <w:p w14:paraId="07BA6608" w14:textId="77777777" w:rsidR="0008147B" w:rsidRPr="0008147B" w:rsidRDefault="0008147B" w:rsidP="0008147B">
            <w:pPr>
              <w:bidi w:val="0"/>
              <w:jc w:val="right"/>
              <w:rPr>
                <w:rFonts w:ascii="David" w:hAnsi="David" w:cs="David"/>
                <w:rtl/>
              </w:rPr>
            </w:pPr>
          </w:p>
        </w:tc>
        <w:tc>
          <w:tcPr>
            <w:tcW w:w="2410" w:type="dxa"/>
          </w:tcPr>
          <w:p w14:paraId="14E8FC7A" w14:textId="77777777" w:rsidR="0008147B" w:rsidRPr="0008147B" w:rsidRDefault="0008147B" w:rsidP="0008147B">
            <w:pPr>
              <w:pStyle w:val="a3"/>
              <w:bidi w:val="0"/>
              <w:ind w:left="0"/>
              <w:rPr>
                <w:rFonts w:ascii="David" w:hAnsi="David" w:cs="David"/>
                <w:rtl/>
              </w:rPr>
            </w:pPr>
            <w:r w:rsidRPr="0008147B">
              <w:rPr>
                <w:rFonts w:ascii="David" w:hAnsi="David" w:cs="David"/>
              </w:rPr>
              <w:t>Please add advantages for the technology</w:t>
            </w:r>
            <w:r w:rsidR="00CE1E2B">
              <w:rPr>
                <w:rFonts w:ascii="David" w:hAnsi="David" w:cs="David"/>
              </w:rPr>
              <w:t xml:space="preserve"> for forensic purposes (crime scene and laboratory use</w:t>
            </w:r>
            <w:r w:rsidRPr="0008147B">
              <w:rPr>
                <w:rFonts w:ascii="David" w:hAnsi="David" w:cs="David"/>
              </w:rPr>
              <w:t>.</w:t>
            </w:r>
          </w:p>
        </w:tc>
        <w:tc>
          <w:tcPr>
            <w:tcW w:w="1559" w:type="dxa"/>
          </w:tcPr>
          <w:p w14:paraId="492A974E" w14:textId="77777777" w:rsidR="0008147B" w:rsidRPr="0008147B" w:rsidRDefault="0008147B" w:rsidP="0008147B">
            <w:pPr>
              <w:bidi w:val="0"/>
              <w:jc w:val="right"/>
              <w:rPr>
                <w:rFonts w:ascii="David" w:hAnsi="David" w:cs="David"/>
                <w:rtl/>
              </w:rPr>
            </w:pPr>
          </w:p>
        </w:tc>
        <w:tc>
          <w:tcPr>
            <w:tcW w:w="426" w:type="dxa"/>
          </w:tcPr>
          <w:p w14:paraId="01FB7404" w14:textId="77777777" w:rsidR="0008147B" w:rsidRPr="0008147B" w:rsidRDefault="0008147B" w:rsidP="0008147B">
            <w:pPr>
              <w:bidi w:val="0"/>
              <w:jc w:val="right"/>
              <w:rPr>
                <w:rFonts w:ascii="David" w:hAnsi="David" w:cs="David"/>
                <w:rtl/>
              </w:rPr>
            </w:pPr>
            <w:r w:rsidRPr="0008147B">
              <w:rPr>
                <w:rFonts w:ascii="David" w:hAnsi="David" w:cs="David"/>
                <w:rtl/>
              </w:rPr>
              <w:t>36</w:t>
            </w:r>
          </w:p>
        </w:tc>
      </w:tr>
      <w:tr w:rsidR="0008147B" w:rsidRPr="0008147B" w14:paraId="644D4206" w14:textId="77777777" w:rsidTr="0008147B">
        <w:tc>
          <w:tcPr>
            <w:tcW w:w="2376" w:type="dxa"/>
          </w:tcPr>
          <w:p w14:paraId="25F21C90" w14:textId="77777777" w:rsidR="0008147B" w:rsidRPr="0008147B" w:rsidRDefault="0008147B" w:rsidP="0008147B">
            <w:pPr>
              <w:bidi w:val="0"/>
              <w:jc w:val="right"/>
              <w:rPr>
                <w:rFonts w:ascii="David" w:hAnsi="David" w:cs="David"/>
                <w:rtl/>
              </w:rPr>
            </w:pPr>
          </w:p>
        </w:tc>
        <w:tc>
          <w:tcPr>
            <w:tcW w:w="3543" w:type="dxa"/>
          </w:tcPr>
          <w:p w14:paraId="543E7CA1" w14:textId="77777777" w:rsidR="0008147B" w:rsidRPr="0008147B" w:rsidRDefault="0008147B" w:rsidP="0008147B">
            <w:pPr>
              <w:bidi w:val="0"/>
              <w:jc w:val="right"/>
              <w:rPr>
                <w:rFonts w:ascii="David" w:hAnsi="David" w:cs="David"/>
                <w:rtl/>
              </w:rPr>
            </w:pPr>
          </w:p>
        </w:tc>
        <w:tc>
          <w:tcPr>
            <w:tcW w:w="2410" w:type="dxa"/>
          </w:tcPr>
          <w:p w14:paraId="7C400ECA" w14:textId="77777777" w:rsidR="0008147B" w:rsidRPr="0008147B" w:rsidRDefault="0008147B" w:rsidP="0008147B">
            <w:pPr>
              <w:pStyle w:val="a3"/>
              <w:bidi w:val="0"/>
              <w:ind w:left="0"/>
              <w:rPr>
                <w:rFonts w:ascii="David" w:hAnsi="David" w:cs="David"/>
              </w:rPr>
            </w:pPr>
            <w:r w:rsidRPr="0008147B">
              <w:rPr>
                <w:rFonts w:ascii="David" w:hAnsi="David" w:cs="David"/>
              </w:rPr>
              <w:t>The system with all its components will meet the basic requirements for each hardware or software component that connected or installed on the police private network</w:t>
            </w:r>
            <w:r w:rsidRPr="0008147B">
              <w:rPr>
                <w:rFonts w:ascii="David" w:hAnsi="David" w:cs="David"/>
                <w:rtl/>
              </w:rPr>
              <w:t>.</w:t>
            </w:r>
          </w:p>
        </w:tc>
        <w:tc>
          <w:tcPr>
            <w:tcW w:w="1559" w:type="dxa"/>
          </w:tcPr>
          <w:p w14:paraId="40846793" w14:textId="77777777" w:rsidR="0008147B" w:rsidRPr="0008147B" w:rsidRDefault="0008147B" w:rsidP="0008147B">
            <w:pPr>
              <w:pStyle w:val="a3"/>
              <w:bidi w:val="0"/>
              <w:ind w:left="0"/>
              <w:rPr>
                <w:rFonts w:ascii="David" w:hAnsi="David" w:cs="David"/>
                <w:rtl/>
              </w:rPr>
            </w:pPr>
            <w:r w:rsidRPr="0008147B">
              <w:rPr>
                <w:rFonts w:ascii="David" w:hAnsi="David" w:cs="David"/>
              </w:rPr>
              <w:t>Cyber security requirements</w:t>
            </w:r>
          </w:p>
        </w:tc>
        <w:tc>
          <w:tcPr>
            <w:tcW w:w="426" w:type="dxa"/>
          </w:tcPr>
          <w:p w14:paraId="3286468C" w14:textId="77777777" w:rsidR="0008147B" w:rsidRPr="0008147B" w:rsidRDefault="0008147B" w:rsidP="0008147B">
            <w:pPr>
              <w:bidi w:val="0"/>
              <w:jc w:val="right"/>
              <w:rPr>
                <w:rFonts w:ascii="David" w:hAnsi="David" w:cs="David"/>
                <w:rtl/>
              </w:rPr>
            </w:pPr>
            <w:r w:rsidRPr="0008147B">
              <w:rPr>
                <w:rFonts w:ascii="David" w:hAnsi="David" w:cs="David"/>
                <w:rtl/>
              </w:rPr>
              <w:t>37</w:t>
            </w:r>
          </w:p>
        </w:tc>
      </w:tr>
      <w:tr w:rsidR="0008147B" w:rsidRPr="0008147B" w14:paraId="6C60462C" w14:textId="77777777" w:rsidTr="0008147B">
        <w:tc>
          <w:tcPr>
            <w:tcW w:w="2376" w:type="dxa"/>
          </w:tcPr>
          <w:p w14:paraId="02EABFDE" w14:textId="77777777" w:rsidR="0008147B" w:rsidRPr="0008147B" w:rsidRDefault="0008147B" w:rsidP="0008147B">
            <w:pPr>
              <w:bidi w:val="0"/>
              <w:jc w:val="right"/>
              <w:rPr>
                <w:rFonts w:ascii="David" w:hAnsi="David" w:cs="David"/>
                <w:rtl/>
              </w:rPr>
            </w:pPr>
          </w:p>
        </w:tc>
        <w:tc>
          <w:tcPr>
            <w:tcW w:w="3543" w:type="dxa"/>
          </w:tcPr>
          <w:p w14:paraId="02CF5968" w14:textId="77777777" w:rsidR="0008147B" w:rsidRPr="0008147B" w:rsidRDefault="0008147B" w:rsidP="0008147B">
            <w:pPr>
              <w:bidi w:val="0"/>
              <w:jc w:val="right"/>
              <w:rPr>
                <w:rFonts w:ascii="David" w:hAnsi="David" w:cs="David"/>
                <w:rtl/>
              </w:rPr>
            </w:pPr>
          </w:p>
        </w:tc>
        <w:tc>
          <w:tcPr>
            <w:tcW w:w="2410" w:type="dxa"/>
          </w:tcPr>
          <w:p w14:paraId="67A58F46" w14:textId="77777777" w:rsidR="0008147B" w:rsidRPr="0008147B" w:rsidRDefault="0008147B" w:rsidP="0008147B">
            <w:pPr>
              <w:pStyle w:val="a3"/>
              <w:bidi w:val="0"/>
              <w:ind w:left="0"/>
              <w:rPr>
                <w:rFonts w:ascii="David" w:hAnsi="David" w:cs="David"/>
                <w:rtl/>
              </w:rPr>
            </w:pPr>
            <w:r w:rsidRPr="0008147B">
              <w:rPr>
                <w:rFonts w:ascii="David" w:hAnsi="David" w:cs="David"/>
              </w:rPr>
              <w:t>The component will not contain any wireless broadcast channels (Bluetooth, WI-Fi, etc.)</w:t>
            </w:r>
            <w:r w:rsidRPr="0008147B">
              <w:rPr>
                <w:rFonts w:ascii="David" w:hAnsi="David" w:cs="David"/>
                <w:rtl/>
              </w:rPr>
              <w:t>.</w:t>
            </w:r>
          </w:p>
        </w:tc>
        <w:tc>
          <w:tcPr>
            <w:tcW w:w="1559" w:type="dxa"/>
          </w:tcPr>
          <w:p w14:paraId="55764C83" w14:textId="77777777" w:rsidR="0008147B" w:rsidRPr="0008147B" w:rsidRDefault="0008147B" w:rsidP="0008147B">
            <w:pPr>
              <w:pStyle w:val="a3"/>
              <w:bidi w:val="0"/>
              <w:ind w:left="0"/>
              <w:rPr>
                <w:rFonts w:ascii="David" w:hAnsi="David" w:cs="David"/>
                <w:rtl/>
              </w:rPr>
            </w:pPr>
            <w:r w:rsidRPr="0008147B">
              <w:rPr>
                <w:rFonts w:ascii="David" w:hAnsi="David" w:cs="David"/>
              </w:rPr>
              <w:t>Hardware requirements</w:t>
            </w:r>
          </w:p>
        </w:tc>
        <w:tc>
          <w:tcPr>
            <w:tcW w:w="426" w:type="dxa"/>
          </w:tcPr>
          <w:p w14:paraId="366218DA" w14:textId="77777777" w:rsidR="0008147B" w:rsidRPr="0008147B" w:rsidRDefault="0008147B" w:rsidP="0008147B">
            <w:pPr>
              <w:bidi w:val="0"/>
              <w:jc w:val="right"/>
              <w:rPr>
                <w:rFonts w:ascii="David" w:hAnsi="David" w:cs="David"/>
                <w:rtl/>
              </w:rPr>
            </w:pPr>
            <w:r w:rsidRPr="0008147B">
              <w:rPr>
                <w:rFonts w:ascii="David" w:hAnsi="David" w:cs="David"/>
                <w:rtl/>
              </w:rPr>
              <w:t>38</w:t>
            </w:r>
          </w:p>
        </w:tc>
      </w:tr>
      <w:tr w:rsidR="0008147B" w:rsidRPr="0008147B" w14:paraId="7C63C0E9" w14:textId="77777777" w:rsidTr="0008147B">
        <w:tc>
          <w:tcPr>
            <w:tcW w:w="2376" w:type="dxa"/>
          </w:tcPr>
          <w:p w14:paraId="4471042A" w14:textId="77777777" w:rsidR="0008147B" w:rsidRPr="0008147B" w:rsidRDefault="0008147B" w:rsidP="0008147B">
            <w:pPr>
              <w:bidi w:val="0"/>
              <w:jc w:val="right"/>
              <w:rPr>
                <w:rFonts w:ascii="David" w:hAnsi="David" w:cs="David"/>
                <w:rtl/>
              </w:rPr>
            </w:pPr>
          </w:p>
        </w:tc>
        <w:tc>
          <w:tcPr>
            <w:tcW w:w="3543" w:type="dxa"/>
          </w:tcPr>
          <w:p w14:paraId="3EB9949A" w14:textId="77777777" w:rsidR="0008147B" w:rsidRPr="0008147B" w:rsidRDefault="0008147B" w:rsidP="0008147B">
            <w:pPr>
              <w:bidi w:val="0"/>
              <w:jc w:val="right"/>
              <w:rPr>
                <w:rFonts w:ascii="David" w:hAnsi="David" w:cs="David"/>
                <w:rtl/>
              </w:rPr>
            </w:pPr>
          </w:p>
        </w:tc>
        <w:tc>
          <w:tcPr>
            <w:tcW w:w="2410" w:type="dxa"/>
          </w:tcPr>
          <w:p w14:paraId="7086AD83" w14:textId="77777777" w:rsidR="0008147B" w:rsidRPr="0008147B" w:rsidRDefault="0008147B" w:rsidP="0008147B">
            <w:pPr>
              <w:pStyle w:val="a3"/>
              <w:bidi w:val="0"/>
              <w:ind w:left="0"/>
              <w:rPr>
                <w:rFonts w:ascii="David" w:hAnsi="David" w:cs="David"/>
                <w:rtl/>
              </w:rPr>
            </w:pPr>
            <w:r w:rsidRPr="0008147B">
              <w:rPr>
                <w:rFonts w:ascii="David" w:hAnsi="David" w:cs="David"/>
              </w:rPr>
              <w:t>The component will not store data on non-volatile storage (mechanical hard disk,</w:t>
            </w:r>
            <w:r w:rsidRPr="0008147B">
              <w:rPr>
                <w:rFonts w:ascii="David" w:hAnsi="David" w:cs="David"/>
                <w:rtl/>
              </w:rPr>
              <w:t xml:space="preserve"> </w:t>
            </w:r>
            <w:r w:rsidRPr="0008147B">
              <w:rPr>
                <w:rFonts w:ascii="David" w:hAnsi="David" w:cs="David"/>
              </w:rPr>
              <w:t>ssd, etc.)</w:t>
            </w:r>
            <w:r w:rsidRPr="0008147B">
              <w:rPr>
                <w:rFonts w:ascii="David" w:hAnsi="David" w:cs="David"/>
                <w:rtl/>
              </w:rPr>
              <w:t>.</w:t>
            </w:r>
          </w:p>
        </w:tc>
        <w:tc>
          <w:tcPr>
            <w:tcW w:w="1559" w:type="dxa"/>
          </w:tcPr>
          <w:p w14:paraId="79BB650F" w14:textId="77777777" w:rsidR="0008147B" w:rsidRPr="0008147B" w:rsidRDefault="0008147B" w:rsidP="0008147B">
            <w:pPr>
              <w:pStyle w:val="a3"/>
              <w:bidi w:val="0"/>
              <w:ind w:left="0"/>
              <w:rPr>
                <w:rFonts w:ascii="David" w:hAnsi="David" w:cs="David"/>
                <w:rtl/>
              </w:rPr>
            </w:pPr>
          </w:p>
        </w:tc>
        <w:tc>
          <w:tcPr>
            <w:tcW w:w="426" w:type="dxa"/>
          </w:tcPr>
          <w:p w14:paraId="2520F500" w14:textId="77777777" w:rsidR="0008147B" w:rsidRPr="0008147B" w:rsidRDefault="0008147B" w:rsidP="0008147B">
            <w:pPr>
              <w:bidi w:val="0"/>
              <w:jc w:val="right"/>
              <w:rPr>
                <w:rFonts w:ascii="David" w:hAnsi="David" w:cs="David"/>
                <w:rtl/>
              </w:rPr>
            </w:pPr>
            <w:r w:rsidRPr="0008147B">
              <w:rPr>
                <w:rFonts w:ascii="David" w:hAnsi="David" w:cs="David"/>
                <w:rtl/>
              </w:rPr>
              <w:t>39</w:t>
            </w:r>
          </w:p>
        </w:tc>
      </w:tr>
      <w:tr w:rsidR="0008147B" w:rsidRPr="0008147B" w14:paraId="1F0961CD" w14:textId="77777777" w:rsidTr="0008147B">
        <w:tc>
          <w:tcPr>
            <w:tcW w:w="2376" w:type="dxa"/>
          </w:tcPr>
          <w:p w14:paraId="19ECA887" w14:textId="77777777" w:rsidR="0008147B" w:rsidRPr="0008147B" w:rsidRDefault="0008147B" w:rsidP="0008147B">
            <w:pPr>
              <w:bidi w:val="0"/>
              <w:jc w:val="right"/>
              <w:rPr>
                <w:rFonts w:ascii="David" w:hAnsi="David" w:cs="David"/>
                <w:rtl/>
              </w:rPr>
            </w:pPr>
          </w:p>
        </w:tc>
        <w:tc>
          <w:tcPr>
            <w:tcW w:w="3543" w:type="dxa"/>
          </w:tcPr>
          <w:p w14:paraId="2709FC84" w14:textId="77777777" w:rsidR="0008147B" w:rsidRPr="0008147B" w:rsidRDefault="0008147B" w:rsidP="0008147B">
            <w:pPr>
              <w:bidi w:val="0"/>
              <w:jc w:val="right"/>
              <w:rPr>
                <w:rFonts w:ascii="David" w:hAnsi="David" w:cs="David"/>
                <w:rtl/>
              </w:rPr>
            </w:pPr>
          </w:p>
        </w:tc>
        <w:tc>
          <w:tcPr>
            <w:tcW w:w="2410" w:type="dxa"/>
          </w:tcPr>
          <w:p w14:paraId="452913A4" w14:textId="77777777" w:rsidR="0008147B" w:rsidRPr="0008147B" w:rsidRDefault="0008147B" w:rsidP="0008147B">
            <w:pPr>
              <w:pStyle w:val="a3"/>
              <w:bidi w:val="0"/>
              <w:ind w:left="0"/>
              <w:rPr>
                <w:rFonts w:ascii="David" w:hAnsi="David" w:cs="David"/>
                <w:rtl/>
              </w:rPr>
            </w:pPr>
            <w:r w:rsidRPr="0008147B">
              <w:rPr>
                <w:rFonts w:ascii="David" w:hAnsi="David" w:cs="David"/>
              </w:rPr>
              <w:t>The component will not contain physical interfaces except for the purpose of connecting to a network or computer</w:t>
            </w:r>
            <w:r w:rsidRPr="0008147B">
              <w:rPr>
                <w:rFonts w:ascii="David" w:hAnsi="David" w:cs="David"/>
                <w:rtl/>
              </w:rPr>
              <w:t>.</w:t>
            </w:r>
          </w:p>
        </w:tc>
        <w:tc>
          <w:tcPr>
            <w:tcW w:w="1559" w:type="dxa"/>
          </w:tcPr>
          <w:p w14:paraId="53E3638D" w14:textId="77777777" w:rsidR="0008147B" w:rsidRPr="0008147B" w:rsidRDefault="0008147B" w:rsidP="0008147B">
            <w:pPr>
              <w:pStyle w:val="a3"/>
              <w:bidi w:val="0"/>
              <w:ind w:left="0"/>
              <w:rPr>
                <w:rFonts w:ascii="David" w:hAnsi="David" w:cs="David"/>
                <w:rtl/>
              </w:rPr>
            </w:pPr>
          </w:p>
        </w:tc>
        <w:tc>
          <w:tcPr>
            <w:tcW w:w="426" w:type="dxa"/>
          </w:tcPr>
          <w:p w14:paraId="556F046B" w14:textId="77777777" w:rsidR="0008147B" w:rsidRPr="0008147B" w:rsidRDefault="0008147B" w:rsidP="0008147B">
            <w:pPr>
              <w:bidi w:val="0"/>
              <w:jc w:val="right"/>
              <w:rPr>
                <w:rFonts w:ascii="David" w:hAnsi="David" w:cs="David"/>
                <w:rtl/>
              </w:rPr>
            </w:pPr>
            <w:r w:rsidRPr="0008147B">
              <w:rPr>
                <w:rFonts w:ascii="David" w:hAnsi="David" w:cs="David"/>
                <w:rtl/>
              </w:rPr>
              <w:t>40</w:t>
            </w:r>
          </w:p>
        </w:tc>
      </w:tr>
      <w:tr w:rsidR="0008147B" w:rsidRPr="0008147B" w14:paraId="06BD76E2" w14:textId="77777777" w:rsidTr="0008147B">
        <w:tc>
          <w:tcPr>
            <w:tcW w:w="2376" w:type="dxa"/>
          </w:tcPr>
          <w:p w14:paraId="45F9C2A6" w14:textId="77777777" w:rsidR="0008147B" w:rsidRPr="0008147B" w:rsidRDefault="0008147B" w:rsidP="0008147B">
            <w:pPr>
              <w:bidi w:val="0"/>
              <w:jc w:val="right"/>
              <w:rPr>
                <w:rFonts w:ascii="David" w:hAnsi="David" w:cs="David"/>
                <w:rtl/>
              </w:rPr>
            </w:pPr>
          </w:p>
        </w:tc>
        <w:tc>
          <w:tcPr>
            <w:tcW w:w="3543" w:type="dxa"/>
          </w:tcPr>
          <w:p w14:paraId="19AD3798" w14:textId="77777777" w:rsidR="0008147B" w:rsidRPr="0008147B" w:rsidRDefault="0008147B" w:rsidP="0008147B">
            <w:pPr>
              <w:bidi w:val="0"/>
              <w:jc w:val="right"/>
              <w:rPr>
                <w:rFonts w:ascii="David" w:hAnsi="David" w:cs="David"/>
                <w:rtl/>
              </w:rPr>
            </w:pPr>
          </w:p>
        </w:tc>
        <w:tc>
          <w:tcPr>
            <w:tcW w:w="2410" w:type="dxa"/>
          </w:tcPr>
          <w:p w14:paraId="253A7B2B" w14:textId="77777777" w:rsidR="0008147B" w:rsidRPr="0008147B" w:rsidRDefault="0008147B" w:rsidP="0008147B">
            <w:pPr>
              <w:pStyle w:val="a3"/>
              <w:bidi w:val="0"/>
              <w:ind w:left="0"/>
              <w:rPr>
                <w:rFonts w:ascii="David" w:hAnsi="David" w:cs="David"/>
                <w:rtl/>
              </w:rPr>
            </w:pPr>
            <w:r w:rsidRPr="0008147B">
              <w:rPr>
                <w:rFonts w:ascii="David" w:hAnsi="David" w:cs="David"/>
              </w:rPr>
              <w:t>If the component is connected via USB - the component will have a dedicated</w:t>
            </w:r>
            <w:r w:rsidRPr="0008147B">
              <w:rPr>
                <w:rFonts w:ascii="David" w:hAnsi="David" w:cs="David"/>
                <w:rtl/>
              </w:rPr>
              <w:t xml:space="preserve"> </w:t>
            </w:r>
            <w:r w:rsidRPr="0008147B">
              <w:rPr>
                <w:rFonts w:ascii="David" w:hAnsi="David" w:cs="David"/>
              </w:rPr>
              <w:t>hardware ID (HID) in the operating system which the computer is connected to</w:t>
            </w:r>
            <w:r w:rsidRPr="0008147B">
              <w:rPr>
                <w:rFonts w:ascii="David" w:hAnsi="David" w:cs="David"/>
                <w:rtl/>
              </w:rPr>
              <w:t>.</w:t>
            </w:r>
          </w:p>
        </w:tc>
        <w:tc>
          <w:tcPr>
            <w:tcW w:w="1559" w:type="dxa"/>
          </w:tcPr>
          <w:p w14:paraId="4F93D5E5" w14:textId="77777777" w:rsidR="0008147B" w:rsidRPr="0008147B" w:rsidRDefault="0008147B" w:rsidP="0008147B">
            <w:pPr>
              <w:pStyle w:val="a3"/>
              <w:bidi w:val="0"/>
              <w:ind w:left="0"/>
              <w:rPr>
                <w:rFonts w:ascii="David" w:hAnsi="David" w:cs="David"/>
                <w:rtl/>
              </w:rPr>
            </w:pPr>
          </w:p>
        </w:tc>
        <w:tc>
          <w:tcPr>
            <w:tcW w:w="426" w:type="dxa"/>
          </w:tcPr>
          <w:p w14:paraId="758191A6" w14:textId="77777777" w:rsidR="0008147B" w:rsidRPr="0008147B" w:rsidRDefault="0008147B" w:rsidP="0008147B">
            <w:pPr>
              <w:bidi w:val="0"/>
              <w:jc w:val="right"/>
              <w:rPr>
                <w:rFonts w:ascii="David" w:hAnsi="David" w:cs="David"/>
                <w:rtl/>
              </w:rPr>
            </w:pPr>
            <w:r w:rsidRPr="0008147B">
              <w:rPr>
                <w:rFonts w:ascii="David" w:hAnsi="David" w:cs="David"/>
                <w:rtl/>
              </w:rPr>
              <w:t>41</w:t>
            </w:r>
          </w:p>
        </w:tc>
      </w:tr>
      <w:tr w:rsidR="0008147B" w:rsidRPr="0008147B" w14:paraId="09C50E34" w14:textId="77777777" w:rsidTr="0008147B">
        <w:tc>
          <w:tcPr>
            <w:tcW w:w="2376" w:type="dxa"/>
          </w:tcPr>
          <w:p w14:paraId="2D866D08" w14:textId="77777777" w:rsidR="0008147B" w:rsidRPr="0008147B" w:rsidRDefault="0008147B" w:rsidP="0008147B">
            <w:pPr>
              <w:bidi w:val="0"/>
              <w:jc w:val="right"/>
              <w:rPr>
                <w:rFonts w:ascii="David" w:hAnsi="David" w:cs="David"/>
                <w:rtl/>
              </w:rPr>
            </w:pPr>
          </w:p>
        </w:tc>
        <w:tc>
          <w:tcPr>
            <w:tcW w:w="3543" w:type="dxa"/>
          </w:tcPr>
          <w:p w14:paraId="191196D6" w14:textId="77777777" w:rsidR="0008147B" w:rsidRPr="0008147B" w:rsidRDefault="0008147B" w:rsidP="0008147B">
            <w:pPr>
              <w:bidi w:val="0"/>
              <w:jc w:val="right"/>
              <w:rPr>
                <w:rFonts w:ascii="David" w:hAnsi="David" w:cs="David"/>
                <w:rtl/>
              </w:rPr>
            </w:pPr>
          </w:p>
        </w:tc>
        <w:tc>
          <w:tcPr>
            <w:tcW w:w="2410" w:type="dxa"/>
          </w:tcPr>
          <w:p w14:paraId="52D45BCB" w14:textId="77777777" w:rsidR="0008147B" w:rsidRPr="0008147B" w:rsidRDefault="0008147B" w:rsidP="0008147B">
            <w:pPr>
              <w:pStyle w:val="a3"/>
              <w:bidi w:val="0"/>
              <w:ind w:left="0"/>
              <w:rPr>
                <w:rFonts w:ascii="David" w:hAnsi="David" w:cs="David"/>
                <w:rtl/>
              </w:rPr>
            </w:pPr>
            <w:r w:rsidRPr="0008147B">
              <w:rPr>
                <w:rFonts w:ascii="David" w:hAnsi="David" w:cs="David"/>
              </w:rPr>
              <w:t xml:space="preserve">If the component is connected via the network (RJ45-ethernet) - the component will support SSH or SNMP V3 authentication for connection and identification to the NAC (Network Access </w:t>
            </w:r>
            <w:r w:rsidRPr="0008147B">
              <w:rPr>
                <w:rFonts w:ascii="David" w:hAnsi="David" w:cs="David"/>
              </w:rPr>
              <w:lastRenderedPageBreak/>
              <w:t>Control) system</w:t>
            </w:r>
            <w:r w:rsidRPr="0008147B">
              <w:rPr>
                <w:rFonts w:ascii="David" w:hAnsi="David" w:cs="David"/>
                <w:rtl/>
              </w:rPr>
              <w:t>.</w:t>
            </w:r>
          </w:p>
        </w:tc>
        <w:tc>
          <w:tcPr>
            <w:tcW w:w="1559" w:type="dxa"/>
          </w:tcPr>
          <w:p w14:paraId="37D26299" w14:textId="77777777" w:rsidR="0008147B" w:rsidRPr="0008147B" w:rsidRDefault="0008147B" w:rsidP="0008147B">
            <w:pPr>
              <w:bidi w:val="0"/>
              <w:jc w:val="right"/>
              <w:rPr>
                <w:rFonts w:ascii="David" w:hAnsi="David" w:cs="David"/>
                <w:rtl/>
              </w:rPr>
            </w:pPr>
          </w:p>
        </w:tc>
        <w:tc>
          <w:tcPr>
            <w:tcW w:w="426" w:type="dxa"/>
          </w:tcPr>
          <w:p w14:paraId="1D1D57FC" w14:textId="77777777" w:rsidR="0008147B" w:rsidRPr="0008147B" w:rsidRDefault="0008147B" w:rsidP="0008147B">
            <w:pPr>
              <w:bidi w:val="0"/>
              <w:jc w:val="right"/>
              <w:rPr>
                <w:rFonts w:ascii="David" w:hAnsi="David" w:cs="David"/>
                <w:rtl/>
              </w:rPr>
            </w:pPr>
            <w:r w:rsidRPr="0008147B">
              <w:rPr>
                <w:rFonts w:ascii="David" w:hAnsi="David" w:cs="David"/>
                <w:rtl/>
              </w:rPr>
              <w:t>42</w:t>
            </w:r>
          </w:p>
        </w:tc>
      </w:tr>
      <w:tr w:rsidR="0008147B" w:rsidRPr="0008147B" w14:paraId="5EB262F4" w14:textId="77777777" w:rsidTr="0008147B">
        <w:tc>
          <w:tcPr>
            <w:tcW w:w="2376" w:type="dxa"/>
          </w:tcPr>
          <w:p w14:paraId="67BEA872" w14:textId="77777777" w:rsidR="0008147B" w:rsidRPr="0008147B" w:rsidRDefault="0008147B" w:rsidP="0008147B">
            <w:pPr>
              <w:bidi w:val="0"/>
              <w:jc w:val="right"/>
              <w:rPr>
                <w:rFonts w:ascii="David" w:hAnsi="David" w:cs="David"/>
                <w:rtl/>
              </w:rPr>
            </w:pPr>
          </w:p>
        </w:tc>
        <w:tc>
          <w:tcPr>
            <w:tcW w:w="3543" w:type="dxa"/>
          </w:tcPr>
          <w:p w14:paraId="1851092A" w14:textId="77777777" w:rsidR="0008147B" w:rsidRPr="0008147B" w:rsidRDefault="0008147B" w:rsidP="0008147B">
            <w:pPr>
              <w:bidi w:val="0"/>
              <w:jc w:val="right"/>
              <w:rPr>
                <w:rFonts w:ascii="David" w:hAnsi="David" w:cs="David"/>
                <w:rtl/>
              </w:rPr>
            </w:pPr>
          </w:p>
        </w:tc>
        <w:tc>
          <w:tcPr>
            <w:tcW w:w="2410" w:type="dxa"/>
          </w:tcPr>
          <w:p w14:paraId="77D94B60" w14:textId="77777777" w:rsidR="0008147B" w:rsidRPr="0008147B" w:rsidRDefault="0008147B" w:rsidP="0008147B">
            <w:pPr>
              <w:pStyle w:val="a3"/>
              <w:bidi w:val="0"/>
              <w:ind w:left="0"/>
              <w:rPr>
                <w:rFonts w:ascii="David" w:hAnsi="David" w:cs="David"/>
              </w:rPr>
            </w:pPr>
            <w:r w:rsidRPr="0008147B">
              <w:rPr>
                <w:rFonts w:ascii="David" w:hAnsi="David" w:cs="David"/>
              </w:rPr>
              <w:t>Any software that is supposed to be installed in the 'Police' private network will be tested according to the police's cyber security procedures in order to verify its compatibility with the network's topology and the measures available in it</w:t>
            </w:r>
            <w:r w:rsidRPr="0008147B">
              <w:rPr>
                <w:rFonts w:ascii="David" w:hAnsi="David" w:cs="David"/>
                <w:rtl/>
              </w:rPr>
              <w:t xml:space="preserve"> </w:t>
            </w:r>
            <w:r w:rsidRPr="0008147B">
              <w:rPr>
                <w:rFonts w:ascii="David" w:hAnsi="David" w:cs="David"/>
              </w:rPr>
              <w:t>and to identify weaknesses and vulnerabilities.</w:t>
            </w:r>
          </w:p>
        </w:tc>
        <w:tc>
          <w:tcPr>
            <w:tcW w:w="1559" w:type="dxa"/>
          </w:tcPr>
          <w:p w14:paraId="662D87C7" w14:textId="77777777" w:rsidR="0008147B" w:rsidRPr="0008147B" w:rsidRDefault="0008147B" w:rsidP="0008147B">
            <w:pPr>
              <w:pStyle w:val="a3"/>
              <w:bidi w:val="0"/>
              <w:ind w:left="0"/>
              <w:rPr>
                <w:rFonts w:ascii="David" w:hAnsi="David" w:cs="David"/>
                <w:rtl/>
              </w:rPr>
            </w:pPr>
            <w:r w:rsidRPr="0008147B">
              <w:rPr>
                <w:rFonts w:ascii="David" w:hAnsi="David" w:cs="David"/>
              </w:rPr>
              <w:t>Software requirements</w:t>
            </w:r>
          </w:p>
        </w:tc>
        <w:tc>
          <w:tcPr>
            <w:tcW w:w="426" w:type="dxa"/>
          </w:tcPr>
          <w:p w14:paraId="7BBEB854" w14:textId="77777777" w:rsidR="0008147B" w:rsidRPr="0008147B" w:rsidRDefault="0008147B" w:rsidP="0008147B">
            <w:pPr>
              <w:bidi w:val="0"/>
              <w:jc w:val="right"/>
              <w:rPr>
                <w:rFonts w:ascii="David" w:hAnsi="David" w:cs="David"/>
                <w:rtl/>
              </w:rPr>
            </w:pPr>
            <w:r w:rsidRPr="0008147B">
              <w:rPr>
                <w:rFonts w:ascii="David" w:hAnsi="David" w:cs="David"/>
                <w:rtl/>
              </w:rPr>
              <w:t>43</w:t>
            </w:r>
          </w:p>
        </w:tc>
      </w:tr>
      <w:tr w:rsidR="0008147B" w:rsidRPr="0008147B" w14:paraId="14BF1014" w14:textId="77777777" w:rsidTr="0008147B">
        <w:tc>
          <w:tcPr>
            <w:tcW w:w="2376" w:type="dxa"/>
          </w:tcPr>
          <w:p w14:paraId="7C8B0EF7" w14:textId="77777777" w:rsidR="0008147B" w:rsidRPr="0008147B" w:rsidRDefault="0008147B" w:rsidP="0008147B">
            <w:pPr>
              <w:bidi w:val="0"/>
              <w:jc w:val="right"/>
              <w:rPr>
                <w:rFonts w:ascii="David" w:hAnsi="David" w:cs="David"/>
                <w:rtl/>
              </w:rPr>
            </w:pPr>
          </w:p>
        </w:tc>
        <w:tc>
          <w:tcPr>
            <w:tcW w:w="3543" w:type="dxa"/>
          </w:tcPr>
          <w:p w14:paraId="7DCA223F" w14:textId="77777777" w:rsidR="0008147B" w:rsidRPr="0008147B" w:rsidRDefault="0008147B" w:rsidP="0008147B">
            <w:pPr>
              <w:bidi w:val="0"/>
              <w:jc w:val="right"/>
              <w:rPr>
                <w:rFonts w:ascii="David" w:hAnsi="David" w:cs="David"/>
                <w:rtl/>
              </w:rPr>
            </w:pPr>
          </w:p>
        </w:tc>
        <w:tc>
          <w:tcPr>
            <w:tcW w:w="2410" w:type="dxa"/>
          </w:tcPr>
          <w:p w14:paraId="4E90C94A" w14:textId="77777777" w:rsidR="0008147B" w:rsidRPr="0008147B" w:rsidRDefault="0008147B" w:rsidP="0008147B">
            <w:pPr>
              <w:pStyle w:val="a3"/>
              <w:bidi w:val="0"/>
              <w:ind w:left="0"/>
              <w:rPr>
                <w:rFonts w:ascii="David" w:hAnsi="David" w:cs="David"/>
              </w:rPr>
            </w:pPr>
            <w:r w:rsidRPr="0008147B">
              <w:rPr>
                <w:rFonts w:ascii="David" w:hAnsi="David" w:cs="David"/>
              </w:rPr>
              <w:t>If any gaps or defects are revealed in the software - it is the responsibility of the bidder to adjust the software</w:t>
            </w:r>
          </w:p>
        </w:tc>
        <w:tc>
          <w:tcPr>
            <w:tcW w:w="1559" w:type="dxa"/>
          </w:tcPr>
          <w:p w14:paraId="23870635" w14:textId="77777777" w:rsidR="0008147B" w:rsidRPr="0008147B" w:rsidRDefault="0008147B" w:rsidP="0008147B">
            <w:pPr>
              <w:pStyle w:val="a3"/>
              <w:bidi w:val="0"/>
              <w:ind w:left="0"/>
              <w:rPr>
                <w:rFonts w:ascii="David" w:hAnsi="David" w:cs="David"/>
              </w:rPr>
            </w:pPr>
          </w:p>
        </w:tc>
        <w:tc>
          <w:tcPr>
            <w:tcW w:w="426" w:type="dxa"/>
          </w:tcPr>
          <w:p w14:paraId="0E05EF6E" w14:textId="77777777" w:rsidR="0008147B" w:rsidRPr="0008147B" w:rsidRDefault="0008147B" w:rsidP="0008147B">
            <w:pPr>
              <w:bidi w:val="0"/>
              <w:jc w:val="right"/>
              <w:rPr>
                <w:rFonts w:ascii="David" w:hAnsi="David" w:cs="David"/>
                <w:rtl/>
              </w:rPr>
            </w:pPr>
            <w:r w:rsidRPr="0008147B">
              <w:rPr>
                <w:rFonts w:ascii="David" w:hAnsi="David" w:cs="David"/>
                <w:rtl/>
              </w:rPr>
              <w:t>44</w:t>
            </w:r>
          </w:p>
        </w:tc>
      </w:tr>
      <w:tr w:rsidR="0008147B" w:rsidRPr="0008147B" w14:paraId="089E5F84" w14:textId="77777777" w:rsidTr="0008147B">
        <w:tc>
          <w:tcPr>
            <w:tcW w:w="2376" w:type="dxa"/>
          </w:tcPr>
          <w:p w14:paraId="00D87CD4" w14:textId="77777777" w:rsidR="0008147B" w:rsidRPr="0008147B" w:rsidRDefault="0008147B" w:rsidP="0008147B">
            <w:pPr>
              <w:bidi w:val="0"/>
              <w:jc w:val="right"/>
              <w:rPr>
                <w:rFonts w:ascii="David" w:hAnsi="David" w:cs="David"/>
                <w:rtl/>
              </w:rPr>
            </w:pPr>
          </w:p>
        </w:tc>
        <w:tc>
          <w:tcPr>
            <w:tcW w:w="3543" w:type="dxa"/>
          </w:tcPr>
          <w:p w14:paraId="0C396EEA" w14:textId="77777777" w:rsidR="0008147B" w:rsidRPr="0008147B" w:rsidRDefault="0008147B" w:rsidP="0008147B">
            <w:pPr>
              <w:bidi w:val="0"/>
              <w:jc w:val="right"/>
              <w:rPr>
                <w:rFonts w:ascii="David" w:hAnsi="David" w:cs="David"/>
                <w:rtl/>
              </w:rPr>
            </w:pPr>
          </w:p>
        </w:tc>
        <w:tc>
          <w:tcPr>
            <w:tcW w:w="2410" w:type="dxa"/>
          </w:tcPr>
          <w:p w14:paraId="1260CCB2" w14:textId="77777777" w:rsidR="0008147B" w:rsidRPr="0008147B" w:rsidRDefault="0008147B" w:rsidP="0008147B">
            <w:pPr>
              <w:pStyle w:val="a3"/>
              <w:bidi w:val="0"/>
              <w:ind w:left="0"/>
              <w:rPr>
                <w:rFonts w:ascii="David" w:hAnsi="David" w:cs="David"/>
              </w:rPr>
            </w:pPr>
            <w:r w:rsidRPr="0008147B">
              <w:rPr>
                <w:rFonts w:ascii="David" w:hAnsi="David" w:cs="David"/>
              </w:rPr>
              <w:t>Any Server implemented in the solution would be provided with Operating System (OS) Windows server 2019 or Linux server (SUSE / CentOS</w:t>
            </w:r>
            <w:r w:rsidRPr="0008147B">
              <w:rPr>
                <w:rFonts w:ascii="David" w:hAnsi="David" w:cs="David"/>
                <w:rtl/>
              </w:rPr>
              <w:t>(</w:t>
            </w:r>
            <w:r w:rsidRPr="0008147B">
              <w:rPr>
                <w:rFonts w:ascii="David" w:hAnsi="David" w:cs="David"/>
              </w:rPr>
              <w:t>.</w:t>
            </w:r>
          </w:p>
        </w:tc>
        <w:tc>
          <w:tcPr>
            <w:tcW w:w="1559" w:type="dxa"/>
          </w:tcPr>
          <w:p w14:paraId="269984CC" w14:textId="77777777" w:rsidR="0008147B" w:rsidRPr="0008147B" w:rsidRDefault="0008147B" w:rsidP="0008147B">
            <w:pPr>
              <w:pStyle w:val="a3"/>
              <w:bidi w:val="0"/>
              <w:ind w:left="0"/>
              <w:rPr>
                <w:rFonts w:ascii="David" w:hAnsi="David" w:cs="David"/>
                <w:rtl/>
              </w:rPr>
            </w:pPr>
            <w:r w:rsidRPr="0008147B">
              <w:rPr>
                <w:rFonts w:ascii="David" w:hAnsi="David" w:cs="David"/>
              </w:rPr>
              <w:t>System computing infrastructure</w:t>
            </w:r>
            <w:r w:rsidRPr="0008147B">
              <w:rPr>
                <w:rFonts w:ascii="David" w:hAnsi="David" w:cs="David"/>
                <w:rtl/>
              </w:rPr>
              <w:t xml:space="preserve"> – </w:t>
            </w:r>
            <w:r w:rsidRPr="0008147B">
              <w:rPr>
                <w:rFonts w:ascii="David" w:hAnsi="David" w:cs="David"/>
              </w:rPr>
              <w:t>Software, Firmware and Hardware requirements</w:t>
            </w:r>
          </w:p>
        </w:tc>
        <w:tc>
          <w:tcPr>
            <w:tcW w:w="426" w:type="dxa"/>
          </w:tcPr>
          <w:p w14:paraId="6A8843D0" w14:textId="77777777" w:rsidR="0008147B" w:rsidRPr="0008147B" w:rsidRDefault="0008147B" w:rsidP="0008147B">
            <w:pPr>
              <w:bidi w:val="0"/>
              <w:jc w:val="right"/>
              <w:rPr>
                <w:rFonts w:ascii="David" w:hAnsi="David" w:cs="David"/>
                <w:rtl/>
              </w:rPr>
            </w:pPr>
            <w:r w:rsidRPr="0008147B">
              <w:rPr>
                <w:rFonts w:ascii="David" w:hAnsi="David" w:cs="David"/>
                <w:rtl/>
              </w:rPr>
              <w:t>45</w:t>
            </w:r>
          </w:p>
        </w:tc>
      </w:tr>
      <w:tr w:rsidR="0008147B" w:rsidRPr="0008147B" w14:paraId="5BF1062A" w14:textId="77777777" w:rsidTr="0008147B">
        <w:tc>
          <w:tcPr>
            <w:tcW w:w="2376" w:type="dxa"/>
          </w:tcPr>
          <w:p w14:paraId="3EC2F7C3" w14:textId="77777777" w:rsidR="0008147B" w:rsidRPr="0008147B" w:rsidRDefault="0008147B" w:rsidP="0008147B">
            <w:pPr>
              <w:bidi w:val="0"/>
              <w:jc w:val="right"/>
              <w:rPr>
                <w:rFonts w:ascii="David" w:hAnsi="David" w:cs="David"/>
                <w:rtl/>
              </w:rPr>
            </w:pPr>
          </w:p>
        </w:tc>
        <w:tc>
          <w:tcPr>
            <w:tcW w:w="3543" w:type="dxa"/>
          </w:tcPr>
          <w:p w14:paraId="58A7BF24" w14:textId="77777777" w:rsidR="0008147B" w:rsidRPr="0008147B" w:rsidRDefault="0008147B" w:rsidP="0008147B">
            <w:pPr>
              <w:bidi w:val="0"/>
              <w:jc w:val="right"/>
              <w:rPr>
                <w:rFonts w:ascii="David" w:hAnsi="David" w:cs="David"/>
                <w:rtl/>
              </w:rPr>
            </w:pPr>
          </w:p>
        </w:tc>
        <w:tc>
          <w:tcPr>
            <w:tcW w:w="2410" w:type="dxa"/>
          </w:tcPr>
          <w:p w14:paraId="365CB6F9" w14:textId="77777777" w:rsidR="0008147B" w:rsidRPr="0008147B" w:rsidRDefault="0008147B" w:rsidP="0008147B">
            <w:pPr>
              <w:pStyle w:val="a3"/>
              <w:bidi w:val="0"/>
              <w:ind w:left="0"/>
              <w:rPr>
                <w:rFonts w:ascii="David" w:hAnsi="David" w:cs="David"/>
              </w:rPr>
            </w:pPr>
            <w:r w:rsidRPr="0008147B">
              <w:rPr>
                <w:rFonts w:ascii="David" w:hAnsi="David" w:cs="David"/>
              </w:rPr>
              <w:t>The device must support the server OS as described and support future OS of windows server and Linux.</w:t>
            </w:r>
          </w:p>
        </w:tc>
        <w:tc>
          <w:tcPr>
            <w:tcW w:w="1559" w:type="dxa"/>
          </w:tcPr>
          <w:p w14:paraId="1DE441B4" w14:textId="77777777" w:rsidR="0008147B" w:rsidRPr="0008147B" w:rsidRDefault="0008147B" w:rsidP="0008147B">
            <w:pPr>
              <w:pStyle w:val="a3"/>
              <w:bidi w:val="0"/>
              <w:ind w:left="0"/>
              <w:rPr>
                <w:rFonts w:ascii="David" w:hAnsi="David" w:cs="David"/>
                <w:rtl/>
              </w:rPr>
            </w:pPr>
          </w:p>
        </w:tc>
        <w:tc>
          <w:tcPr>
            <w:tcW w:w="426" w:type="dxa"/>
          </w:tcPr>
          <w:p w14:paraId="58B968A9" w14:textId="77777777" w:rsidR="0008147B" w:rsidRPr="0008147B" w:rsidRDefault="0008147B" w:rsidP="0008147B">
            <w:pPr>
              <w:bidi w:val="0"/>
              <w:jc w:val="right"/>
              <w:rPr>
                <w:rFonts w:ascii="David" w:hAnsi="David" w:cs="David"/>
                <w:rtl/>
              </w:rPr>
            </w:pPr>
            <w:r w:rsidRPr="0008147B">
              <w:rPr>
                <w:rFonts w:ascii="David" w:hAnsi="David" w:cs="David"/>
                <w:rtl/>
              </w:rPr>
              <w:t>46</w:t>
            </w:r>
          </w:p>
        </w:tc>
      </w:tr>
      <w:tr w:rsidR="0008147B" w:rsidRPr="0008147B" w14:paraId="4E195E03" w14:textId="77777777" w:rsidTr="0008147B">
        <w:tc>
          <w:tcPr>
            <w:tcW w:w="2376" w:type="dxa"/>
          </w:tcPr>
          <w:p w14:paraId="4886733E" w14:textId="77777777" w:rsidR="0008147B" w:rsidRPr="0008147B" w:rsidRDefault="0008147B" w:rsidP="0008147B">
            <w:pPr>
              <w:bidi w:val="0"/>
              <w:jc w:val="right"/>
              <w:rPr>
                <w:rFonts w:ascii="David" w:hAnsi="David" w:cs="David"/>
                <w:rtl/>
              </w:rPr>
            </w:pPr>
          </w:p>
        </w:tc>
        <w:tc>
          <w:tcPr>
            <w:tcW w:w="3543" w:type="dxa"/>
          </w:tcPr>
          <w:p w14:paraId="68FFE045" w14:textId="77777777" w:rsidR="0008147B" w:rsidRPr="0008147B" w:rsidRDefault="0008147B" w:rsidP="0008147B">
            <w:pPr>
              <w:bidi w:val="0"/>
              <w:jc w:val="right"/>
              <w:rPr>
                <w:rFonts w:ascii="David" w:hAnsi="David" w:cs="David"/>
                <w:rtl/>
              </w:rPr>
            </w:pPr>
          </w:p>
        </w:tc>
        <w:tc>
          <w:tcPr>
            <w:tcW w:w="2410" w:type="dxa"/>
          </w:tcPr>
          <w:p w14:paraId="3B4BB399" w14:textId="77777777" w:rsidR="0008147B" w:rsidRPr="0008147B" w:rsidRDefault="0008147B" w:rsidP="0008147B">
            <w:pPr>
              <w:pStyle w:val="a3"/>
              <w:bidi w:val="0"/>
              <w:ind w:left="0"/>
              <w:rPr>
                <w:rFonts w:ascii="David" w:hAnsi="David" w:cs="David"/>
              </w:rPr>
            </w:pPr>
            <w:r w:rsidRPr="0008147B">
              <w:rPr>
                <w:rFonts w:ascii="David" w:hAnsi="David" w:cs="David"/>
              </w:rPr>
              <w:t>The provider is responsible for the installation and for the server configuration</w:t>
            </w:r>
            <w:r w:rsidRPr="0008147B">
              <w:rPr>
                <w:rFonts w:ascii="David" w:hAnsi="David" w:cs="David"/>
                <w:rtl/>
              </w:rPr>
              <w:t>.</w:t>
            </w:r>
          </w:p>
        </w:tc>
        <w:tc>
          <w:tcPr>
            <w:tcW w:w="1559" w:type="dxa"/>
          </w:tcPr>
          <w:p w14:paraId="6235CA13" w14:textId="77777777" w:rsidR="0008147B" w:rsidRPr="0008147B" w:rsidRDefault="0008147B" w:rsidP="0008147B">
            <w:pPr>
              <w:pStyle w:val="a3"/>
              <w:bidi w:val="0"/>
              <w:ind w:left="0"/>
              <w:rPr>
                <w:rFonts w:ascii="David" w:hAnsi="David" w:cs="David"/>
                <w:rtl/>
              </w:rPr>
            </w:pPr>
          </w:p>
        </w:tc>
        <w:tc>
          <w:tcPr>
            <w:tcW w:w="426" w:type="dxa"/>
          </w:tcPr>
          <w:p w14:paraId="44961E68" w14:textId="77777777" w:rsidR="0008147B" w:rsidRPr="0008147B" w:rsidRDefault="0008147B" w:rsidP="0008147B">
            <w:pPr>
              <w:bidi w:val="0"/>
              <w:jc w:val="right"/>
              <w:rPr>
                <w:rFonts w:ascii="David" w:hAnsi="David" w:cs="David"/>
                <w:rtl/>
              </w:rPr>
            </w:pPr>
            <w:r w:rsidRPr="0008147B">
              <w:rPr>
                <w:rFonts w:ascii="David" w:hAnsi="David" w:cs="David"/>
                <w:rtl/>
              </w:rPr>
              <w:t>47</w:t>
            </w:r>
          </w:p>
        </w:tc>
      </w:tr>
      <w:tr w:rsidR="0008147B" w:rsidRPr="0008147B" w14:paraId="6A8CA612" w14:textId="77777777" w:rsidTr="0008147B">
        <w:tc>
          <w:tcPr>
            <w:tcW w:w="2376" w:type="dxa"/>
          </w:tcPr>
          <w:p w14:paraId="3E3877F3" w14:textId="77777777" w:rsidR="0008147B" w:rsidRPr="0008147B" w:rsidRDefault="0008147B" w:rsidP="0008147B">
            <w:pPr>
              <w:bidi w:val="0"/>
              <w:jc w:val="right"/>
              <w:rPr>
                <w:rFonts w:ascii="David" w:hAnsi="David" w:cs="David"/>
                <w:rtl/>
              </w:rPr>
            </w:pPr>
          </w:p>
        </w:tc>
        <w:tc>
          <w:tcPr>
            <w:tcW w:w="3543" w:type="dxa"/>
          </w:tcPr>
          <w:p w14:paraId="175E7D79" w14:textId="77777777" w:rsidR="0008147B" w:rsidRPr="0008147B" w:rsidRDefault="0008147B" w:rsidP="0008147B">
            <w:pPr>
              <w:bidi w:val="0"/>
              <w:jc w:val="right"/>
              <w:rPr>
                <w:rFonts w:ascii="David" w:hAnsi="David" w:cs="David"/>
                <w:rtl/>
              </w:rPr>
            </w:pPr>
          </w:p>
        </w:tc>
        <w:tc>
          <w:tcPr>
            <w:tcW w:w="2410" w:type="dxa"/>
          </w:tcPr>
          <w:p w14:paraId="1F00366B" w14:textId="77777777" w:rsidR="0008147B" w:rsidRPr="0008147B" w:rsidRDefault="0008147B" w:rsidP="0008147B">
            <w:pPr>
              <w:pStyle w:val="a3"/>
              <w:bidi w:val="0"/>
              <w:ind w:left="0"/>
              <w:rPr>
                <w:rFonts w:ascii="David" w:hAnsi="David" w:cs="David"/>
              </w:rPr>
            </w:pPr>
            <w:r w:rsidRPr="0008147B">
              <w:rPr>
                <w:rFonts w:ascii="David" w:hAnsi="David" w:cs="David"/>
              </w:rPr>
              <w:t>There won't be any dependencies of the Server hardware.</w:t>
            </w:r>
          </w:p>
        </w:tc>
        <w:tc>
          <w:tcPr>
            <w:tcW w:w="1559" w:type="dxa"/>
          </w:tcPr>
          <w:p w14:paraId="663467D5" w14:textId="77777777" w:rsidR="0008147B" w:rsidRPr="0008147B" w:rsidRDefault="0008147B" w:rsidP="0008147B">
            <w:pPr>
              <w:pStyle w:val="a3"/>
              <w:bidi w:val="0"/>
              <w:ind w:left="0"/>
              <w:rPr>
                <w:rFonts w:ascii="David" w:hAnsi="David" w:cs="David"/>
                <w:rtl/>
              </w:rPr>
            </w:pPr>
          </w:p>
        </w:tc>
        <w:tc>
          <w:tcPr>
            <w:tcW w:w="426" w:type="dxa"/>
          </w:tcPr>
          <w:p w14:paraId="038042BB" w14:textId="77777777" w:rsidR="0008147B" w:rsidRPr="0008147B" w:rsidRDefault="0008147B" w:rsidP="0008147B">
            <w:pPr>
              <w:bidi w:val="0"/>
              <w:jc w:val="right"/>
              <w:rPr>
                <w:rFonts w:ascii="David" w:hAnsi="David" w:cs="David"/>
                <w:rtl/>
              </w:rPr>
            </w:pPr>
            <w:r w:rsidRPr="0008147B">
              <w:rPr>
                <w:rFonts w:ascii="David" w:hAnsi="David" w:cs="David"/>
                <w:rtl/>
              </w:rPr>
              <w:t>48</w:t>
            </w:r>
          </w:p>
        </w:tc>
      </w:tr>
      <w:tr w:rsidR="0008147B" w:rsidRPr="0008147B" w14:paraId="32754202" w14:textId="77777777" w:rsidTr="0008147B">
        <w:tc>
          <w:tcPr>
            <w:tcW w:w="2376" w:type="dxa"/>
          </w:tcPr>
          <w:p w14:paraId="30CBEBD6" w14:textId="77777777" w:rsidR="0008147B" w:rsidRPr="0008147B" w:rsidRDefault="0008147B" w:rsidP="0008147B">
            <w:pPr>
              <w:bidi w:val="0"/>
              <w:jc w:val="right"/>
              <w:rPr>
                <w:rFonts w:ascii="David" w:hAnsi="David" w:cs="David"/>
                <w:rtl/>
              </w:rPr>
            </w:pPr>
          </w:p>
        </w:tc>
        <w:tc>
          <w:tcPr>
            <w:tcW w:w="3543" w:type="dxa"/>
          </w:tcPr>
          <w:p w14:paraId="1A234EC8" w14:textId="77777777" w:rsidR="0008147B" w:rsidRPr="0008147B" w:rsidRDefault="0008147B" w:rsidP="0008147B">
            <w:pPr>
              <w:bidi w:val="0"/>
              <w:jc w:val="right"/>
              <w:rPr>
                <w:rFonts w:ascii="David" w:hAnsi="David" w:cs="David"/>
                <w:rtl/>
              </w:rPr>
            </w:pPr>
          </w:p>
        </w:tc>
        <w:tc>
          <w:tcPr>
            <w:tcW w:w="2410" w:type="dxa"/>
          </w:tcPr>
          <w:p w14:paraId="5792008F" w14:textId="77777777" w:rsidR="0008147B" w:rsidRPr="0008147B" w:rsidRDefault="0008147B" w:rsidP="0008147B">
            <w:pPr>
              <w:pStyle w:val="a3"/>
              <w:bidi w:val="0"/>
              <w:ind w:left="0"/>
              <w:rPr>
                <w:rFonts w:ascii="David" w:hAnsi="David" w:cs="David"/>
              </w:rPr>
            </w:pPr>
            <w:r w:rsidRPr="0008147B">
              <w:rPr>
                <w:rFonts w:ascii="David" w:hAnsi="David" w:cs="David"/>
              </w:rPr>
              <w:t>The device must support virtual infrastructure of VMWare vSphere 6.5 and above (on Server Side)</w:t>
            </w:r>
            <w:r w:rsidRPr="0008147B">
              <w:rPr>
                <w:rFonts w:ascii="David" w:hAnsi="David" w:cs="David"/>
                <w:rtl/>
              </w:rPr>
              <w:t>.</w:t>
            </w:r>
          </w:p>
        </w:tc>
        <w:tc>
          <w:tcPr>
            <w:tcW w:w="1559" w:type="dxa"/>
          </w:tcPr>
          <w:p w14:paraId="172C46BE" w14:textId="77777777" w:rsidR="0008147B" w:rsidRPr="0008147B" w:rsidRDefault="0008147B" w:rsidP="0008147B">
            <w:pPr>
              <w:pStyle w:val="a3"/>
              <w:bidi w:val="0"/>
              <w:ind w:left="0"/>
              <w:rPr>
                <w:rFonts w:ascii="David" w:hAnsi="David" w:cs="David"/>
                <w:rtl/>
              </w:rPr>
            </w:pPr>
          </w:p>
        </w:tc>
        <w:tc>
          <w:tcPr>
            <w:tcW w:w="426" w:type="dxa"/>
          </w:tcPr>
          <w:p w14:paraId="18A2A3DE" w14:textId="77777777" w:rsidR="0008147B" w:rsidRPr="0008147B" w:rsidRDefault="0008147B" w:rsidP="0008147B">
            <w:pPr>
              <w:bidi w:val="0"/>
              <w:jc w:val="right"/>
              <w:rPr>
                <w:rFonts w:ascii="David" w:hAnsi="David" w:cs="David"/>
                <w:rtl/>
              </w:rPr>
            </w:pPr>
            <w:r w:rsidRPr="0008147B">
              <w:rPr>
                <w:rFonts w:ascii="David" w:hAnsi="David" w:cs="David"/>
                <w:rtl/>
              </w:rPr>
              <w:t>49</w:t>
            </w:r>
          </w:p>
        </w:tc>
      </w:tr>
      <w:tr w:rsidR="0008147B" w:rsidRPr="0008147B" w14:paraId="739EA93D" w14:textId="77777777" w:rsidTr="0008147B">
        <w:tc>
          <w:tcPr>
            <w:tcW w:w="2376" w:type="dxa"/>
          </w:tcPr>
          <w:p w14:paraId="57720FB5" w14:textId="77777777" w:rsidR="0008147B" w:rsidRPr="0008147B" w:rsidRDefault="0008147B" w:rsidP="0008147B">
            <w:pPr>
              <w:bidi w:val="0"/>
              <w:jc w:val="right"/>
              <w:rPr>
                <w:rFonts w:ascii="David" w:hAnsi="David" w:cs="David"/>
                <w:rtl/>
              </w:rPr>
            </w:pPr>
          </w:p>
        </w:tc>
        <w:tc>
          <w:tcPr>
            <w:tcW w:w="3543" w:type="dxa"/>
          </w:tcPr>
          <w:p w14:paraId="4DD16972" w14:textId="77777777" w:rsidR="0008147B" w:rsidRPr="0008147B" w:rsidRDefault="0008147B" w:rsidP="0008147B">
            <w:pPr>
              <w:bidi w:val="0"/>
              <w:jc w:val="right"/>
              <w:rPr>
                <w:rFonts w:ascii="David" w:hAnsi="David" w:cs="David"/>
                <w:rtl/>
              </w:rPr>
            </w:pPr>
          </w:p>
        </w:tc>
        <w:tc>
          <w:tcPr>
            <w:tcW w:w="2410" w:type="dxa"/>
          </w:tcPr>
          <w:p w14:paraId="75C71A52" w14:textId="77777777" w:rsidR="0008147B" w:rsidRPr="0008147B" w:rsidRDefault="0008147B" w:rsidP="0008147B">
            <w:pPr>
              <w:pStyle w:val="a3"/>
              <w:bidi w:val="0"/>
              <w:ind w:left="0"/>
              <w:rPr>
                <w:rFonts w:ascii="David" w:hAnsi="David" w:cs="David"/>
              </w:rPr>
            </w:pPr>
            <w:r w:rsidRPr="0008147B">
              <w:rPr>
                <w:rFonts w:ascii="David" w:hAnsi="David" w:cs="David"/>
              </w:rPr>
              <w:t>The OS and the drivers of the device has to support Citrix Connection via terminal servers.</w:t>
            </w:r>
          </w:p>
        </w:tc>
        <w:tc>
          <w:tcPr>
            <w:tcW w:w="1559" w:type="dxa"/>
          </w:tcPr>
          <w:p w14:paraId="7249A8CF" w14:textId="77777777" w:rsidR="0008147B" w:rsidRPr="0008147B" w:rsidRDefault="0008147B" w:rsidP="0008147B">
            <w:pPr>
              <w:pStyle w:val="a3"/>
              <w:bidi w:val="0"/>
              <w:ind w:left="0"/>
              <w:rPr>
                <w:rFonts w:ascii="David" w:hAnsi="David" w:cs="David"/>
                <w:rtl/>
              </w:rPr>
            </w:pPr>
          </w:p>
        </w:tc>
        <w:tc>
          <w:tcPr>
            <w:tcW w:w="426" w:type="dxa"/>
          </w:tcPr>
          <w:p w14:paraId="0EDDF222" w14:textId="77777777" w:rsidR="0008147B" w:rsidRPr="0008147B" w:rsidRDefault="0008147B" w:rsidP="0008147B">
            <w:pPr>
              <w:bidi w:val="0"/>
              <w:jc w:val="right"/>
              <w:rPr>
                <w:rFonts w:ascii="David" w:hAnsi="David" w:cs="David"/>
                <w:rtl/>
              </w:rPr>
            </w:pPr>
            <w:r w:rsidRPr="0008147B">
              <w:rPr>
                <w:rFonts w:ascii="David" w:hAnsi="David" w:cs="David"/>
                <w:rtl/>
              </w:rPr>
              <w:t>50</w:t>
            </w:r>
          </w:p>
        </w:tc>
      </w:tr>
      <w:tr w:rsidR="0008147B" w:rsidRPr="0008147B" w14:paraId="18D69EBE" w14:textId="77777777" w:rsidTr="0008147B">
        <w:tc>
          <w:tcPr>
            <w:tcW w:w="2376" w:type="dxa"/>
          </w:tcPr>
          <w:p w14:paraId="28CF6D6A" w14:textId="77777777" w:rsidR="0008147B" w:rsidRPr="0008147B" w:rsidRDefault="0008147B" w:rsidP="0008147B">
            <w:pPr>
              <w:bidi w:val="0"/>
              <w:jc w:val="right"/>
              <w:rPr>
                <w:rFonts w:ascii="David" w:hAnsi="David" w:cs="David"/>
                <w:rtl/>
              </w:rPr>
            </w:pPr>
          </w:p>
        </w:tc>
        <w:tc>
          <w:tcPr>
            <w:tcW w:w="3543" w:type="dxa"/>
          </w:tcPr>
          <w:p w14:paraId="38A556D9" w14:textId="77777777" w:rsidR="0008147B" w:rsidRPr="0008147B" w:rsidRDefault="0008147B" w:rsidP="0008147B">
            <w:pPr>
              <w:bidi w:val="0"/>
              <w:jc w:val="right"/>
              <w:rPr>
                <w:rFonts w:ascii="David" w:hAnsi="David" w:cs="David"/>
                <w:rtl/>
              </w:rPr>
            </w:pPr>
          </w:p>
        </w:tc>
        <w:tc>
          <w:tcPr>
            <w:tcW w:w="2410" w:type="dxa"/>
          </w:tcPr>
          <w:p w14:paraId="3A01866B" w14:textId="77777777" w:rsidR="0008147B" w:rsidRPr="0008147B" w:rsidRDefault="0008147B" w:rsidP="0008147B">
            <w:pPr>
              <w:pStyle w:val="a3"/>
              <w:bidi w:val="0"/>
              <w:ind w:left="0"/>
              <w:rPr>
                <w:rFonts w:ascii="David" w:hAnsi="David" w:cs="David"/>
              </w:rPr>
            </w:pPr>
            <w:r w:rsidRPr="0008147B">
              <w:rPr>
                <w:rFonts w:ascii="David" w:hAnsi="David" w:cs="David"/>
              </w:rPr>
              <w:t>The device must support Citrix Xenapp 7.15</w:t>
            </w:r>
            <w:r w:rsidRPr="0008147B">
              <w:rPr>
                <w:rFonts w:ascii="David" w:hAnsi="David" w:cs="David"/>
                <w:rtl/>
              </w:rPr>
              <w:t xml:space="preserve"> </w:t>
            </w:r>
            <w:r w:rsidRPr="0008147B">
              <w:rPr>
                <w:rFonts w:ascii="David" w:hAnsi="David" w:cs="David"/>
              </w:rPr>
              <w:t>infrastructure.</w:t>
            </w:r>
          </w:p>
        </w:tc>
        <w:tc>
          <w:tcPr>
            <w:tcW w:w="1559" w:type="dxa"/>
          </w:tcPr>
          <w:p w14:paraId="678E8A90" w14:textId="77777777" w:rsidR="0008147B" w:rsidRPr="0008147B" w:rsidRDefault="0008147B" w:rsidP="0008147B">
            <w:pPr>
              <w:pStyle w:val="a3"/>
              <w:bidi w:val="0"/>
              <w:ind w:left="0"/>
              <w:rPr>
                <w:rFonts w:ascii="David" w:hAnsi="David" w:cs="David"/>
                <w:rtl/>
              </w:rPr>
            </w:pPr>
          </w:p>
        </w:tc>
        <w:tc>
          <w:tcPr>
            <w:tcW w:w="426" w:type="dxa"/>
          </w:tcPr>
          <w:p w14:paraId="6266B264" w14:textId="77777777" w:rsidR="0008147B" w:rsidRPr="0008147B" w:rsidRDefault="0008147B" w:rsidP="0008147B">
            <w:pPr>
              <w:bidi w:val="0"/>
              <w:jc w:val="right"/>
              <w:rPr>
                <w:rFonts w:ascii="David" w:hAnsi="David" w:cs="David"/>
                <w:rtl/>
              </w:rPr>
            </w:pPr>
            <w:r w:rsidRPr="0008147B">
              <w:rPr>
                <w:rFonts w:ascii="David" w:hAnsi="David" w:cs="David"/>
                <w:rtl/>
              </w:rPr>
              <w:t>51</w:t>
            </w:r>
          </w:p>
        </w:tc>
      </w:tr>
      <w:tr w:rsidR="0008147B" w:rsidRPr="0008147B" w14:paraId="679E0BAA" w14:textId="77777777" w:rsidTr="0008147B">
        <w:tc>
          <w:tcPr>
            <w:tcW w:w="2376" w:type="dxa"/>
          </w:tcPr>
          <w:p w14:paraId="7C948E86" w14:textId="77777777" w:rsidR="0008147B" w:rsidRPr="0008147B" w:rsidRDefault="0008147B" w:rsidP="0008147B">
            <w:pPr>
              <w:bidi w:val="0"/>
              <w:jc w:val="right"/>
              <w:rPr>
                <w:rFonts w:ascii="David" w:hAnsi="David" w:cs="David"/>
                <w:rtl/>
              </w:rPr>
            </w:pPr>
          </w:p>
        </w:tc>
        <w:tc>
          <w:tcPr>
            <w:tcW w:w="3543" w:type="dxa"/>
          </w:tcPr>
          <w:p w14:paraId="6A2CB106" w14:textId="77777777" w:rsidR="0008147B" w:rsidRPr="0008147B" w:rsidRDefault="0008147B" w:rsidP="0008147B">
            <w:pPr>
              <w:bidi w:val="0"/>
              <w:jc w:val="right"/>
              <w:rPr>
                <w:rFonts w:ascii="David" w:hAnsi="David" w:cs="David"/>
                <w:rtl/>
              </w:rPr>
            </w:pPr>
          </w:p>
        </w:tc>
        <w:tc>
          <w:tcPr>
            <w:tcW w:w="2410" w:type="dxa"/>
          </w:tcPr>
          <w:p w14:paraId="4F90273E" w14:textId="77777777" w:rsidR="0008147B" w:rsidRPr="0008147B" w:rsidRDefault="0008147B" w:rsidP="0008147B">
            <w:pPr>
              <w:pStyle w:val="a3"/>
              <w:bidi w:val="0"/>
              <w:ind w:left="0"/>
              <w:rPr>
                <w:rFonts w:ascii="David" w:hAnsi="David" w:cs="David"/>
              </w:rPr>
            </w:pPr>
            <w:r w:rsidRPr="0008147B">
              <w:rPr>
                <w:rFonts w:ascii="David" w:hAnsi="David" w:cs="David"/>
              </w:rPr>
              <w:t>The device must support Terminal Design architecture (on Client Side</w:t>
            </w:r>
            <w:r w:rsidRPr="0008147B">
              <w:rPr>
                <w:rFonts w:ascii="David" w:hAnsi="David" w:cs="David"/>
                <w:rtl/>
              </w:rPr>
              <w:t>.(</w:t>
            </w:r>
          </w:p>
        </w:tc>
        <w:tc>
          <w:tcPr>
            <w:tcW w:w="1559" w:type="dxa"/>
          </w:tcPr>
          <w:p w14:paraId="683E5D39" w14:textId="77777777" w:rsidR="0008147B" w:rsidRPr="0008147B" w:rsidRDefault="0008147B" w:rsidP="0008147B">
            <w:pPr>
              <w:pStyle w:val="a3"/>
              <w:bidi w:val="0"/>
              <w:ind w:left="0"/>
              <w:rPr>
                <w:rFonts w:ascii="David" w:hAnsi="David" w:cs="David"/>
                <w:rtl/>
              </w:rPr>
            </w:pPr>
          </w:p>
        </w:tc>
        <w:tc>
          <w:tcPr>
            <w:tcW w:w="426" w:type="dxa"/>
          </w:tcPr>
          <w:p w14:paraId="3B8B3C88" w14:textId="77777777" w:rsidR="0008147B" w:rsidRPr="0008147B" w:rsidRDefault="0008147B" w:rsidP="0008147B">
            <w:pPr>
              <w:bidi w:val="0"/>
              <w:jc w:val="right"/>
              <w:rPr>
                <w:rFonts w:ascii="David" w:hAnsi="David" w:cs="David"/>
                <w:rtl/>
              </w:rPr>
            </w:pPr>
            <w:r w:rsidRPr="0008147B">
              <w:rPr>
                <w:rFonts w:ascii="David" w:hAnsi="David" w:cs="David"/>
                <w:rtl/>
              </w:rPr>
              <w:t>52</w:t>
            </w:r>
          </w:p>
        </w:tc>
      </w:tr>
      <w:tr w:rsidR="0008147B" w:rsidRPr="0008147B" w14:paraId="05A841FB" w14:textId="77777777" w:rsidTr="0008147B">
        <w:tc>
          <w:tcPr>
            <w:tcW w:w="2376" w:type="dxa"/>
          </w:tcPr>
          <w:p w14:paraId="353265EE" w14:textId="77777777" w:rsidR="0008147B" w:rsidRPr="0008147B" w:rsidRDefault="0008147B" w:rsidP="0008147B">
            <w:pPr>
              <w:bidi w:val="0"/>
              <w:jc w:val="right"/>
              <w:rPr>
                <w:rFonts w:ascii="David" w:hAnsi="David" w:cs="David"/>
                <w:rtl/>
              </w:rPr>
            </w:pPr>
          </w:p>
        </w:tc>
        <w:tc>
          <w:tcPr>
            <w:tcW w:w="3543" w:type="dxa"/>
          </w:tcPr>
          <w:p w14:paraId="697D27E3" w14:textId="77777777" w:rsidR="0008147B" w:rsidRPr="0008147B" w:rsidRDefault="0008147B" w:rsidP="0008147B">
            <w:pPr>
              <w:bidi w:val="0"/>
              <w:jc w:val="right"/>
              <w:rPr>
                <w:rFonts w:ascii="David" w:hAnsi="David" w:cs="David"/>
                <w:rtl/>
              </w:rPr>
            </w:pPr>
          </w:p>
        </w:tc>
        <w:tc>
          <w:tcPr>
            <w:tcW w:w="2410" w:type="dxa"/>
          </w:tcPr>
          <w:p w14:paraId="017013CC" w14:textId="77777777" w:rsidR="0008147B" w:rsidRPr="0008147B" w:rsidRDefault="0008147B" w:rsidP="0008147B">
            <w:pPr>
              <w:pStyle w:val="a3"/>
              <w:bidi w:val="0"/>
              <w:ind w:left="0"/>
              <w:rPr>
                <w:rFonts w:ascii="David" w:hAnsi="David" w:cs="David"/>
                <w:rtl/>
              </w:rPr>
            </w:pPr>
            <w:r w:rsidRPr="0008147B">
              <w:rPr>
                <w:rFonts w:ascii="David" w:hAnsi="David" w:cs="David"/>
              </w:rPr>
              <w:t xml:space="preserve">If the device doesn't support Citrix Infrastructure, any other solution must be approved by the Police IT (the client). </w:t>
            </w:r>
          </w:p>
        </w:tc>
        <w:tc>
          <w:tcPr>
            <w:tcW w:w="1559" w:type="dxa"/>
          </w:tcPr>
          <w:p w14:paraId="43B434E7" w14:textId="77777777" w:rsidR="0008147B" w:rsidRPr="0008147B" w:rsidRDefault="0008147B" w:rsidP="0008147B">
            <w:pPr>
              <w:pStyle w:val="a3"/>
              <w:bidi w:val="0"/>
              <w:ind w:left="0"/>
              <w:rPr>
                <w:rFonts w:ascii="David" w:hAnsi="David" w:cs="David"/>
                <w:rtl/>
              </w:rPr>
            </w:pPr>
          </w:p>
        </w:tc>
        <w:tc>
          <w:tcPr>
            <w:tcW w:w="426" w:type="dxa"/>
          </w:tcPr>
          <w:p w14:paraId="735E59CF" w14:textId="77777777" w:rsidR="0008147B" w:rsidRPr="0008147B" w:rsidRDefault="0008147B" w:rsidP="0008147B">
            <w:pPr>
              <w:bidi w:val="0"/>
              <w:jc w:val="right"/>
              <w:rPr>
                <w:rFonts w:ascii="David" w:hAnsi="David" w:cs="David"/>
                <w:rtl/>
              </w:rPr>
            </w:pPr>
            <w:r w:rsidRPr="0008147B">
              <w:rPr>
                <w:rFonts w:ascii="David" w:hAnsi="David" w:cs="David"/>
                <w:rtl/>
              </w:rPr>
              <w:t>53</w:t>
            </w:r>
          </w:p>
        </w:tc>
      </w:tr>
      <w:tr w:rsidR="0008147B" w:rsidRPr="0008147B" w14:paraId="1A341CDC" w14:textId="77777777" w:rsidTr="0008147B">
        <w:tc>
          <w:tcPr>
            <w:tcW w:w="2376" w:type="dxa"/>
          </w:tcPr>
          <w:p w14:paraId="22F7DD54" w14:textId="77777777" w:rsidR="0008147B" w:rsidRPr="0008147B" w:rsidRDefault="0008147B" w:rsidP="0008147B">
            <w:pPr>
              <w:bidi w:val="0"/>
              <w:jc w:val="right"/>
              <w:rPr>
                <w:rFonts w:ascii="David" w:hAnsi="David" w:cs="David"/>
                <w:rtl/>
              </w:rPr>
            </w:pPr>
          </w:p>
        </w:tc>
        <w:tc>
          <w:tcPr>
            <w:tcW w:w="3543" w:type="dxa"/>
          </w:tcPr>
          <w:p w14:paraId="19F29A43" w14:textId="77777777" w:rsidR="0008147B" w:rsidRPr="0008147B" w:rsidRDefault="0008147B" w:rsidP="0008147B">
            <w:pPr>
              <w:bidi w:val="0"/>
              <w:jc w:val="right"/>
              <w:rPr>
                <w:rFonts w:ascii="David" w:hAnsi="David" w:cs="David"/>
                <w:rtl/>
              </w:rPr>
            </w:pPr>
          </w:p>
        </w:tc>
        <w:tc>
          <w:tcPr>
            <w:tcW w:w="2410" w:type="dxa"/>
          </w:tcPr>
          <w:p w14:paraId="0B14BF67" w14:textId="77777777" w:rsidR="0008147B" w:rsidRPr="0008147B" w:rsidRDefault="0008147B" w:rsidP="0008147B">
            <w:pPr>
              <w:pStyle w:val="a3"/>
              <w:bidi w:val="0"/>
              <w:ind w:left="0"/>
              <w:rPr>
                <w:rFonts w:ascii="David" w:hAnsi="David" w:cs="David"/>
                <w:rtl/>
              </w:rPr>
            </w:pPr>
            <w:r w:rsidRPr="0008147B">
              <w:rPr>
                <w:rFonts w:ascii="David" w:hAnsi="David" w:cs="David"/>
              </w:rPr>
              <w:t>Please provide any API/SDK details</w:t>
            </w:r>
          </w:p>
        </w:tc>
        <w:tc>
          <w:tcPr>
            <w:tcW w:w="1559" w:type="dxa"/>
          </w:tcPr>
          <w:p w14:paraId="35FF9BB3" w14:textId="77777777" w:rsidR="0008147B" w:rsidRPr="0008147B" w:rsidRDefault="0008147B" w:rsidP="0008147B">
            <w:pPr>
              <w:pStyle w:val="a3"/>
              <w:bidi w:val="0"/>
              <w:ind w:left="0"/>
              <w:rPr>
                <w:rFonts w:ascii="David" w:hAnsi="David" w:cs="David"/>
                <w:rtl/>
              </w:rPr>
            </w:pPr>
            <w:r w:rsidRPr="0008147B">
              <w:rPr>
                <w:rFonts w:ascii="David" w:hAnsi="David" w:cs="David"/>
              </w:rPr>
              <w:t>Software:</w:t>
            </w:r>
          </w:p>
        </w:tc>
        <w:tc>
          <w:tcPr>
            <w:tcW w:w="426" w:type="dxa"/>
          </w:tcPr>
          <w:p w14:paraId="2A04EE3B" w14:textId="77777777" w:rsidR="0008147B" w:rsidRPr="0008147B" w:rsidRDefault="0008147B" w:rsidP="0008147B">
            <w:pPr>
              <w:bidi w:val="0"/>
              <w:jc w:val="right"/>
              <w:rPr>
                <w:rFonts w:ascii="David" w:hAnsi="David" w:cs="David"/>
                <w:rtl/>
              </w:rPr>
            </w:pPr>
            <w:r w:rsidRPr="0008147B">
              <w:rPr>
                <w:rFonts w:ascii="David" w:hAnsi="David" w:cs="David"/>
                <w:rtl/>
              </w:rPr>
              <w:t>54</w:t>
            </w:r>
          </w:p>
        </w:tc>
      </w:tr>
      <w:tr w:rsidR="0008147B" w:rsidRPr="0008147B" w14:paraId="75ED689D" w14:textId="77777777" w:rsidTr="0008147B">
        <w:tc>
          <w:tcPr>
            <w:tcW w:w="2376" w:type="dxa"/>
          </w:tcPr>
          <w:p w14:paraId="5C43EC14" w14:textId="77777777" w:rsidR="0008147B" w:rsidRPr="0008147B" w:rsidRDefault="0008147B" w:rsidP="0008147B">
            <w:pPr>
              <w:bidi w:val="0"/>
              <w:jc w:val="right"/>
              <w:rPr>
                <w:rFonts w:ascii="David" w:hAnsi="David" w:cs="David"/>
                <w:rtl/>
              </w:rPr>
            </w:pPr>
          </w:p>
        </w:tc>
        <w:tc>
          <w:tcPr>
            <w:tcW w:w="3543" w:type="dxa"/>
          </w:tcPr>
          <w:p w14:paraId="34C49209" w14:textId="77777777" w:rsidR="0008147B" w:rsidRPr="0008147B" w:rsidRDefault="0008147B" w:rsidP="0008147B">
            <w:pPr>
              <w:bidi w:val="0"/>
              <w:jc w:val="right"/>
              <w:rPr>
                <w:rFonts w:ascii="David" w:hAnsi="David" w:cs="David"/>
                <w:rtl/>
              </w:rPr>
            </w:pPr>
          </w:p>
        </w:tc>
        <w:tc>
          <w:tcPr>
            <w:tcW w:w="2410" w:type="dxa"/>
          </w:tcPr>
          <w:p w14:paraId="742323C8" w14:textId="77777777" w:rsidR="0008147B" w:rsidRPr="0008147B" w:rsidRDefault="0008147B" w:rsidP="0008147B">
            <w:pPr>
              <w:pStyle w:val="a3"/>
              <w:bidi w:val="0"/>
              <w:ind w:left="0"/>
              <w:rPr>
                <w:rFonts w:ascii="David" w:hAnsi="David" w:cs="David"/>
                <w:rtl/>
              </w:rPr>
            </w:pPr>
            <w:r w:rsidRPr="0008147B">
              <w:rPr>
                <w:rFonts w:ascii="David" w:hAnsi="David" w:cs="David"/>
              </w:rPr>
              <w:t>Are there any automation capabilities?</w:t>
            </w:r>
          </w:p>
        </w:tc>
        <w:tc>
          <w:tcPr>
            <w:tcW w:w="1559" w:type="dxa"/>
          </w:tcPr>
          <w:p w14:paraId="0320988F" w14:textId="77777777" w:rsidR="0008147B" w:rsidRPr="0008147B" w:rsidRDefault="0008147B" w:rsidP="0008147B">
            <w:pPr>
              <w:pStyle w:val="a3"/>
              <w:bidi w:val="0"/>
              <w:ind w:left="0"/>
              <w:rPr>
                <w:rFonts w:ascii="David" w:hAnsi="David" w:cs="David"/>
                <w:rtl/>
              </w:rPr>
            </w:pPr>
          </w:p>
        </w:tc>
        <w:tc>
          <w:tcPr>
            <w:tcW w:w="426" w:type="dxa"/>
          </w:tcPr>
          <w:p w14:paraId="148964D1" w14:textId="77777777" w:rsidR="0008147B" w:rsidRPr="0008147B" w:rsidRDefault="0008147B" w:rsidP="0008147B">
            <w:pPr>
              <w:bidi w:val="0"/>
              <w:jc w:val="right"/>
              <w:rPr>
                <w:rFonts w:ascii="David" w:hAnsi="David" w:cs="David"/>
                <w:rtl/>
              </w:rPr>
            </w:pPr>
            <w:r w:rsidRPr="0008147B">
              <w:rPr>
                <w:rFonts w:ascii="David" w:hAnsi="David" w:cs="David"/>
                <w:rtl/>
              </w:rPr>
              <w:t>55</w:t>
            </w:r>
          </w:p>
        </w:tc>
      </w:tr>
      <w:tr w:rsidR="0008147B" w:rsidRPr="0008147B" w14:paraId="7B40EECE" w14:textId="77777777" w:rsidTr="0008147B">
        <w:tc>
          <w:tcPr>
            <w:tcW w:w="2376" w:type="dxa"/>
          </w:tcPr>
          <w:p w14:paraId="2FD332D7" w14:textId="77777777" w:rsidR="0008147B" w:rsidRPr="0008147B" w:rsidRDefault="0008147B" w:rsidP="0008147B">
            <w:pPr>
              <w:bidi w:val="0"/>
              <w:jc w:val="right"/>
              <w:rPr>
                <w:rFonts w:ascii="David" w:hAnsi="David" w:cs="David"/>
                <w:rtl/>
              </w:rPr>
            </w:pPr>
          </w:p>
        </w:tc>
        <w:tc>
          <w:tcPr>
            <w:tcW w:w="3543" w:type="dxa"/>
          </w:tcPr>
          <w:p w14:paraId="545239D8" w14:textId="77777777" w:rsidR="0008147B" w:rsidRPr="0008147B" w:rsidRDefault="0008147B" w:rsidP="0008147B">
            <w:pPr>
              <w:bidi w:val="0"/>
              <w:jc w:val="right"/>
              <w:rPr>
                <w:rFonts w:ascii="David" w:hAnsi="David" w:cs="David"/>
                <w:rtl/>
              </w:rPr>
            </w:pPr>
          </w:p>
        </w:tc>
        <w:tc>
          <w:tcPr>
            <w:tcW w:w="2410" w:type="dxa"/>
          </w:tcPr>
          <w:p w14:paraId="71820834" w14:textId="77777777" w:rsidR="0008147B" w:rsidRPr="0008147B" w:rsidRDefault="0008147B" w:rsidP="0008147B">
            <w:pPr>
              <w:pStyle w:val="a3"/>
              <w:bidi w:val="0"/>
              <w:ind w:left="0"/>
              <w:rPr>
                <w:rFonts w:ascii="David" w:hAnsi="David" w:cs="David"/>
                <w:rtl/>
              </w:rPr>
            </w:pPr>
            <w:r w:rsidRPr="0008147B">
              <w:rPr>
                <w:rFonts w:ascii="David" w:hAnsi="David" w:cs="David"/>
              </w:rPr>
              <w:t>Please provide list of proprietary software the product uses</w:t>
            </w:r>
          </w:p>
        </w:tc>
        <w:tc>
          <w:tcPr>
            <w:tcW w:w="1559" w:type="dxa"/>
          </w:tcPr>
          <w:p w14:paraId="2481B2F2" w14:textId="77777777" w:rsidR="0008147B" w:rsidRPr="0008147B" w:rsidRDefault="0008147B" w:rsidP="0008147B">
            <w:pPr>
              <w:pStyle w:val="a3"/>
              <w:bidi w:val="0"/>
              <w:ind w:left="0"/>
              <w:rPr>
                <w:rFonts w:ascii="David" w:hAnsi="David" w:cs="David"/>
                <w:rtl/>
              </w:rPr>
            </w:pPr>
          </w:p>
        </w:tc>
        <w:tc>
          <w:tcPr>
            <w:tcW w:w="426" w:type="dxa"/>
          </w:tcPr>
          <w:p w14:paraId="1EBAB1BA" w14:textId="77777777" w:rsidR="0008147B" w:rsidRPr="0008147B" w:rsidRDefault="0008147B" w:rsidP="0008147B">
            <w:pPr>
              <w:bidi w:val="0"/>
              <w:jc w:val="right"/>
              <w:rPr>
                <w:rFonts w:ascii="David" w:hAnsi="David" w:cs="David"/>
                <w:rtl/>
              </w:rPr>
            </w:pPr>
            <w:r w:rsidRPr="0008147B">
              <w:rPr>
                <w:rFonts w:ascii="David" w:hAnsi="David" w:cs="David"/>
                <w:rtl/>
              </w:rPr>
              <w:t>56</w:t>
            </w:r>
          </w:p>
        </w:tc>
      </w:tr>
      <w:tr w:rsidR="0008147B" w:rsidRPr="0008147B" w14:paraId="1F075F38" w14:textId="77777777" w:rsidTr="0008147B">
        <w:tc>
          <w:tcPr>
            <w:tcW w:w="2376" w:type="dxa"/>
          </w:tcPr>
          <w:p w14:paraId="0516448F" w14:textId="77777777" w:rsidR="0008147B" w:rsidRPr="0008147B" w:rsidRDefault="0008147B" w:rsidP="0008147B">
            <w:pPr>
              <w:bidi w:val="0"/>
              <w:jc w:val="right"/>
              <w:rPr>
                <w:rFonts w:ascii="David" w:hAnsi="David" w:cs="David"/>
                <w:rtl/>
              </w:rPr>
            </w:pPr>
          </w:p>
        </w:tc>
        <w:tc>
          <w:tcPr>
            <w:tcW w:w="3543" w:type="dxa"/>
          </w:tcPr>
          <w:p w14:paraId="4250CED5" w14:textId="77777777" w:rsidR="0008147B" w:rsidRPr="0008147B" w:rsidRDefault="0008147B" w:rsidP="0008147B">
            <w:pPr>
              <w:bidi w:val="0"/>
              <w:jc w:val="right"/>
              <w:rPr>
                <w:rFonts w:ascii="David" w:hAnsi="David" w:cs="David"/>
                <w:rtl/>
              </w:rPr>
            </w:pPr>
          </w:p>
        </w:tc>
        <w:tc>
          <w:tcPr>
            <w:tcW w:w="2410" w:type="dxa"/>
          </w:tcPr>
          <w:p w14:paraId="311B93A7" w14:textId="77777777" w:rsidR="0008147B" w:rsidRPr="0008147B" w:rsidRDefault="0008147B" w:rsidP="0008147B">
            <w:pPr>
              <w:pStyle w:val="a3"/>
              <w:bidi w:val="0"/>
              <w:ind w:left="0"/>
              <w:rPr>
                <w:rFonts w:ascii="David" w:hAnsi="David" w:cs="David"/>
                <w:rtl/>
              </w:rPr>
            </w:pPr>
            <w:r w:rsidRPr="0008147B">
              <w:rPr>
                <w:rFonts w:ascii="David" w:hAnsi="David" w:cs="David"/>
              </w:rPr>
              <w:t>What are the file types of input / output of the various software?</w:t>
            </w:r>
          </w:p>
        </w:tc>
        <w:tc>
          <w:tcPr>
            <w:tcW w:w="1559" w:type="dxa"/>
          </w:tcPr>
          <w:p w14:paraId="09FC3215" w14:textId="77777777" w:rsidR="0008147B" w:rsidRPr="0008147B" w:rsidRDefault="0008147B" w:rsidP="0008147B">
            <w:pPr>
              <w:pStyle w:val="a3"/>
              <w:bidi w:val="0"/>
              <w:ind w:left="0"/>
              <w:rPr>
                <w:rFonts w:ascii="David" w:hAnsi="David" w:cs="David"/>
                <w:rtl/>
              </w:rPr>
            </w:pPr>
          </w:p>
        </w:tc>
        <w:tc>
          <w:tcPr>
            <w:tcW w:w="426" w:type="dxa"/>
          </w:tcPr>
          <w:p w14:paraId="2B19FCE3" w14:textId="77777777" w:rsidR="0008147B" w:rsidRPr="0008147B" w:rsidRDefault="0008147B" w:rsidP="0008147B">
            <w:pPr>
              <w:bidi w:val="0"/>
              <w:jc w:val="right"/>
              <w:rPr>
                <w:rFonts w:ascii="David" w:hAnsi="David" w:cs="David"/>
                <w:rtl/>
              </w:rPr>
            </w:pPr>
            <w:r w:rsidRPr="0008147B">
              <w:rPr>
                <w:rFonts w:ascii="David" w:hAnsi="David" w:cs="David"/>
                <w:rtl/>
              </w:rPr>
              <w:t>57</w:t>
            </w:r>
          </w:p>
        </w:tc>
      </w:tr>
    </w:tbl>
    <w:p w14:paraId="78DC9725" w14:textId="77777777" w:rsidR="00801C8E" w:rsidRDefault="00801C8E" w:rsidP="00F0757D">
      <w:pPr>
        <w:jc w:val="right"/>
        <w:rPr>
          <w:rtl/>
        </w:rPr>
      </w:pPr>
    </w:p>
    <w:p w14:paraId="06B2BC71" w14:textId="77777777" w:rsidR="00BF0E01" w:rsidRDefault="00BF0E01" w:rsidP="00F0757D">
      <w:pPr>
        <w:jc w:val="right"/>
        <w:rPr>
          <w:rtl/>
        </w:rPr>
      </w:pPr>
    </w:p>
    <w:p w14:paraId="11F3F37A" w14:textId="77777777" w:rsidR="00BF0E01" w:rsidRDefault="00BF0E01" w:rsidP="00F0757D">
      <w:pPr>
        <w:jc w:val="right"/>
        <w:rPr>
          <w:rtl/>
        </w:rPr>
      </w:pPr>
    </w:p>
    <w:p w14:paraId="56D03A2E" w14:textId="77777777" w:rsidR="00BF0E01" w:rsidRDefault="00BF0E01" w:rsidP="00F0757D">
      <w:pPr>
        <w:jc w:val="right"/>
        <w:rPr>
          <w:rtl/>
        </w:rPr>
      </w:pPr>
    </w:p>
    <w:p w14:paraId="0D54CCA8" w14:textId="77777777" w:rsidR="00BF0E01" w:rsidRDefault="00BF0E01" w:rsidP="00F0757D">
      <w:pPr>
        <w:jc w:val="right"/>
        <w:rPr>
          <w:rtl/>
        </w:rPr>
      </w:pPr>
    </w:p>
    <w:p w14:paraId="38A2E099" w14:textId="77777777" w:rsidR="00BF0E01" w:rsidRPr="00BF0E01" w:rsidRDefault="00BF0E01" w:rsidP="00BF0E01">
      <w:pPr>
        <w:jc w:val="right"/>
        <w:rPr>
          <w:sz w:val="28"/>
          <w:szCs w:val="28"/>
        </w:rPr>
      </w:pPr>
      <w:r w:rsidRPr="00BF0E01">
        <w:rPr>
          <w:sz w:val="28"/>
          <w:szCs w:val="28"/>
        </w:rPr>
        <w:t>We hereby confirm that the product device is in active service in at least 3 forensics laboratories over the years 2020-2021</w:t>
      </w:r>
    </w:p>
    <w:p w14:paraId="093C09A0" w14:textId="5B8F1849" w:rsidR="00BF0E01" w:rsidRDefault="00BF0E01" w:rsidP="00BF0E01">
      <w:pPr>
        <w:jc w:val="center"/>
        <w:rPr>
          <w:rtl/>
        </w:rPr>
      </w:pPr>
      <w:r>
        <w:t xml:space="preserve">  </w:t>
      </w:r>
    </w:p>
    <w:p w14:paraId="1BA38608" w14:textId="77777777" w:rsidR="00BF0E01" w:rsidRDefault="00BF0E01" w:rsidP="00BF0E01">
      <w:pPr>
        <w:jc w:val="center"/>
        <w:rPr>
          <w:rtl/>
        </w:rPr>
      </w:pPr>
    </w:p>
    <w:p w14:paraId="6B59AEC1" w14:textId="70DC5779" w:rsidR="00BF0E01" w:rsidRDefault="00BF0E01" w:rsidP="00BF0E01">
      <w:pPr>
        <w:rPr>
          <w:rtl/>
        </w:rPr>
      </w:pPr>
      <w:r>
        <w:rPr>
          <w:rFonts w:hint="cs"/>
          <w:rtl/>
        </w:rPr>
        <w:t>________________</w:t>
      </w:r>
      <w:r>
        <w:rPr>
          <w:rFonts w:hint="cs"/>
          <w:rtl/>
        </w:rPr>
        <w:tab/>
      </w:r>
      <w:r>
        <w:rPr>
          <w:rFonts w:hint="cs"/>
          <w:rtl/>
        </w:rPr>
        <w:tab/>
      </w:r>
      <w:r>
        <w:rPr>
          <w:rFonts w:hint="cs"/>
          <w:rtl/>
        </w:rPr>
        <w:tab/>
        <w:t>_____________________</w:t>
      </w:r>
      <w:r>
        <w:rPr>
          <w:rFonts w:hint="cs"/>
          <w:rtl/>
        </w:rPr>
        <w:tab/>
      </w:r>
      <w:r>
        <w:rPr>
          <w:rFonts w:hint="cs"/>
          <w:rtl/>
        </w:rPr>
        <w:tab/>
      </w:r>
      <w:r>
        <w:rPr>
          <w:rFonts w:hint="cs"/>
          <w:rtl/>
        </w:rPr>
        <w:tab/>
      </w:r>
      <w:r>
        <w:rPr>
          <w:rFonts w:hint="cs"/>
          <w:rtl/>
        </w:rPr>
        <w:tab/>
        <w:t>__________</w:t>
      </w:r>
    </w:p>
    <w:p w14:paraId="5014ABC6" w14:textId="65E592D0" w:rsidR="00BF0E01" w:rsidRPr="00BF0E01" w:rsidRDefault="00BF0E01" w:rsidP="00BF0E01">
      <w:pPr>
        <w:bidi w:val="0"/>
        <w:ind w:left="720"/>
      </w:pPr>
      <w:r>
        <w:t>Data</w:t>
      </w:r>
      <w:r>
        <w:tab/>
      </w:r>
      <w:r>
        <w:tab/>
      </w:r>
      <w:r>
        <w:tab/>
      </w:r>
      <w:r>
        <w:tab/>
      </w:r>
      <w:r>
        <w:tab/>
        <w:t>name &amp; family name</w:t>
      </w:r>
      <w:r>
        <w:tab/>
      </w:r>
      <w:r>
        <w:tab/>
      </w:r>
      <w:r>
        <w:tab/>
        <w:t xml:space="preserve">         signature and stamp</w:t>
      </w:r>
    </w:p>
    <w:sectPr w:rsidR="00BF0E01" w:rsidRPr="00BF0E01" w:rsidSect="00F0757D">
      <w:headerReference w:type="even" r:id="rId12"/>
      <w:headerReference w:type="default" r:id="rId13"/>
      <w:footerReference w:type="even" r:id="rId14"/>
      <w:footerReference w:type="default" r:id="rId15"/>
      <w:headerReference w:type="first" r:id="rId16"/>
      <w:footerReference w:type="first" r:id="rId17"/>
      <w:pgSz w:w="11906" w:h="16838"/>
      <w:pgMar w:top="1440" w:right="707" w:bottom="1440" w:left="993"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FBFBBE" w14:textId="77777777" w:rsidR="009E1A8A" w:rsidRDefault="009E1A8A" w:rsidP="009E1A8A">
      <w:pPr>
        <w:spacing w:after="0" w:line="240" w:lineRule="auto"/>
      </w:pPr>
      <w:r>
        <w:separator/>
      </w:r>
    </w:p>
  </w:endnote>
  <w:endnote w:type="continuationSeparator" w:id="0">
    <w:p w14:paraId="557D4A08" w14:textId="77777777" w:rsidR="009E1A8A" w:rsidRDefault="009E1A8A" w:rsidP="009E1A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2C354" w14:textId="77777777" w:rsidR="00680805" w:rsidRDefault="00680805">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41ECBD" w14:textId="77777777" w:rsidR="00680805" w:rsidRDefault="00680805">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07E4E2" w14:textId="77777777" w:rsidR="00680805" w:rsidRDefault="0068080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8F709B" w14:textId="77777777" w:rsidR="009E1A8A" w:rsidRDefault="009E1A8A" w:rsidP="009E1A8A">
      <w:pPr>
        <w:spacing w:after="0" w:line="240" w:lineRule="auto"/>
      </w:pPr>
      <w:r>
        <w:separator/>
      </w:r>
    </w:p>
  </w:footnote>
  <w:footnote w:type="continuationSeparator" w:id="0">
    <w:p w14:paraId="02071E48" w14:textId="77777777" w:rsidR="009E1A8A" w:rsidRDefault="009E1A8A" w:rsidP="009E1A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342D1" w14:textId="77777777" w:rsidR="00680805" w:rsidRDefault="00680805">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0DEBC3" w14:textId="77777777" w:rsidR="00680805" w:rsidRDefault="00680805">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FDB1D0" w14:textId="77777777" w:rsidR="00680805" w:rsidRDefault="0068080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60E84"/>
    <w:multiLevelType w:val="hybridMultilevel"/>
    <w:tmpl w:val="2F38F6D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C0E26D3"/>
    <w:multiLevelType w:val="hybridMultilevel"/>
    <w:tmpl w:val="3B802364"/>
    <w:lvl w:ilvl="0" w:tplc="0409000F">
      <w:start w:val="1"/>
      <w:numFmt w:val="decimal"/>
      <w:lvlText w:val="%1."/>
      <w:lvlJc w:val="left"/>
      <w:pPr>
        <w:ind w:left="1146" w:hanging="360"/>
      </w:pPr>
      <w:rPr>
        <w:rFonts w:cs="Times New Roman"/>
      </w:rPr>
    </w:lvl>
    <w:lvl w:ilvl="1" w:tplc="04090019" w:tentative="1">
      <w:start w:val="1"/>
      <w:numFmt w:val="lowerLetter"/>
      <w:lvlText w:val="%2."/>
      <w:lvlJc w:val="left"/>
      <w:pPr>
        <w:ind w:left="1866" w:hanging="360"/>
      </w:pPr>
      <w:rPr>
        <w:rFonts w:cs="Times New Roman"/>
      </w:rPr>
    </w:lvl>
    <w:lvl w:ilvl="2" w:tplc="0409001B" w:tentative="1">
      <w:start w:val="1"/>
      <w:numFmt w:val="lowerRoman"/>
      <w:lvlText w:val="%3."/>
      <w:lvlJc w:val="right"/>
      <w:pPr>
        <w:ind w:left="2586" w:hanging="180"/>
      </w:pPr>
      <w:rPr>
        <w:rFonts w:cs="Times New Roman"/>
      </w:rPr>
    </w:lvl>
    <w:lvl w:ilvl="3" w:tplc="0409000F" w:tentative="1">
      <w:start w:val="1"/>
      <w:numFmt w:val="decimal"/>
      <w:lvlText w:val="%4."/>
      <w:lvlJc w:val="left"/>
      <w:pPr>
        <w:ind w:left="3306" w:hanging="360"/>
      </w:pPr>
      <w:rPr>
        <w:rFonts w:cs="Times New Roman"/>
      </w:rPr>
    </w:lvl>
    <w:lvl w:ilvl="4" w:tplc="04090019" w:tentative="1">
      <w:start w:val="1"/>
      <w:numFmt w:val="lowerLetter"/>
      <w:lvlText w:val="%5."/>
      <w:lvlJc w:val="left"/>
      <w:pPr>
        <w:ind w:left="4026" w:hanging="360"/>
      </w:pPr>
      <w:rPr>
        <w:rFonts w:cs="Times New Roman"/>
      </w:rPr>
    </w:lvl>
    <w:lvl w:ilvl="5" w:tplc="0409001B" w:tentative="1">
      <w:start w:val="1"/>
      <w:numFmt w:val="lowerRoman"/>
      <w:lvlText w:val="%6."/>
      <w:lvlJc w:val="right"/>
      <w:pPr>
        <w:ind w:left="4746" w:hanging="180"/>
      </w:pPr>
      <w:rPr>
        <w:rFonts w:cs="Times New Roman"/>
      </w:rPr>
    </w:lvl>
    <w:lvl w:ilvl="6" w:tplc="0409000F" w:tentative="1">
      <w:start w:val="1"/>
      <w:numFmt w:val="decimal"/>
      <w:lvlText w:val="%7."/>
      <w:lvlJc w:val="left"/>
      <w:pPr>
        <w:ind w:left="5466" w:hanging="360"/>
      </w:pPr>
      <w:rPr>
        <w:rFonts w:cs="Times New Roman"/>
      </w:rPr>
    </w:lvl>
    <w:lvl w:ilvl="7" w:tplc="04090019" w:tentative="1">
      <w:start w:val="1"/>
      <w:numFmt w:val="lowerLetter"/>
      <w:lvlText w:val="%8."/>
      <w:lvlJc w:val="left"/>
      <w:pPr>
        <w:ind w:left="6186" w:hanging="360"/>
      </w:pPr>
      <w:rPr>
        <w:rFonts w:cs="Times New Roman"/>
      </w:rPr>
    </w:lvl>
    <w:lvl w:ilvl="8" w:tplc="0409001B" w:tentative="1">
      <w:start w:val="1"/>
      <w:numFmt w:val="lowerRoman"/>
      <w:lvlText w:val="%9."/>
      <w:lvlJc w:val="right"/>
      <w:pPr>
        <w:ind w:left="6906" w:hanging="180"/>
      </w:pPr>
      <w:rPr>
        <w:rFonts w:cs="Times New Roman"/>
      </w:rPr>
    </w:lvl>
  </w:abstractNum>
  <w:abstractNum w:abstractNumId="2">
    <w:nsid w:val="18912A6C"/>
    <w:multiLevelType w:val="multilevel"/>
    <w:tmpl w:val="4A565D98"/>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E6B2376"/>
    <w:multiLevelType w:val="hybridMultilevel"/>
    <w:tmpl w:val="ABE85644"/>
    <w:lvl w:ilvl="0" w:tplc="51A6C3AA">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21B71731"/>
    <w:multiLevelType w:val="hybridMultilevel"/>
    <w:tmpl w:val="ABE85644"/>
    <w:lvl w:ilvl="0" w:tplc="51A6C3AA">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2EA650A9"/>
    <w:multiLevelType w:val="hybridMultilevel"/>
    <w:tmpl w:val="858814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5B76BBD"/>
    <w:multiLevelType w:val="hybridMultilevel"/>
    <w:tmpl w:val="1C8ECF34"/>
    <w:lvl w:ilvl="0" w:tplc="611AAAF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E8D581F"/>
    <w:multiLevelType w:val="hybridMultilevel"/>
    <w:tmpl w:val="E2C8C97A"/>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3F23541E"/>
    <w:multiLevelType w:val="hybridMultilevel"/>
    <w:tmpl w:val="62085448"/>
    <w:lvl w:ilvl="0" w:tplc="C54EEC8C">
      <w:start w:val="1"/>
      <w:numFmt w:val="bullet"/>
      <w:lvlText w:val="-"/>
      <w:lvlJc w:val="left"/>
      <w:pPr>
        <w:ind w:left="1440" w:hanging="360"/>
      </w:pPr>
      <w:rPr>
        <w:rFonts w:ascii="Calibri" w:eastAsiaTheme="minorHAnsi" w:hAnsi="Calibri" w:cs="Calibri"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5AF9593A"/>
    <w:multiLevelType w:val="hybridMultilevel"/>
    <w:tmpl w:val="3B802364"/>
    <w:lvl w:ilvl="0" w:tplc="0409000F">
      <w:start w:val="1"/>
      <w:numFmt w:val="decimal"/>
      <w:lvlText w:val="%1."/>
      <w:lvlJc w:val="left"/>
      <w:pPr>
        <w:ind w:left="1146" w:hanging="360"/>
      </w:pPr>
      <w:rPr>
        <w:rFonts w:cs="Times New Roman"/>
      </w:rPr>
    </w:lvl>
    <w:lvl w:ilvl="1" w:tplc="04090019" w:tentative="1">
      <w:start w:val="1"/>
      <w:numFmt w:val="lowerLetter"/>
      <w:lvlText w:val="%2."/>
      <w:lvlJc w:val="left"/>
      <w:pPr>
        <w:ind w:left="1866" w:hanging="360"/>
      </w:pPr>
      <w:rPr>
        <w:rFonts w:cs="Times New Roman"/>
      </w:rPr>
    </w:lvl>
    <w:lvl w:ilvl="2" w:tplc="0409001B" w:tentative="1">
      <w:start w:val="1"/>
      <w:numFmt w:val="lowerRoman"/>
      <w:lvlText w:val="%3."/>
      <w:lvlJc w:val="right"/>
      <w:pPr>
        <w:ind w:left="2586" w:hanging="180"/>
      </w:pPr>
      <w:rPr>
        <w:rFonts w:cs="Times New Roman"/>
      </w:rPr>
    </w:lvl>
    <w:lvl w:ilvl="3" w:tplc="0409000F" w:tentative="1">
      <w:start w:val="1"/>
      <w:numFmt w:val="decimal"/>
      <w:lvlText w:val="%4."/>
      <w:lvlJc w:val="left"/>
      <w:pPr>
        <w:ind w:left="3306" w:hanging="360"/>
      </w:pPr>
      <w:rPr>
        <w:rFonts w:cs="Times New Roman"/>
      </w:rPr>
    </w:lvl>
    <w:lvl w:ilvl="4" w:tplc="04090019" w:tentative="1">
      <w:start w:val="1"/>
      <w:numFmt w:val="lowerLetter"/>
      <w:lvlText w:val="%5."/>
      <w:lvlJc w:val="left"/>
      <w:pPr>
        <w:ind w:left="4026" w:hanging="360"/>
      </w:pPr>
      <w:rPr>
        <w:rFonts w:cs="Times New Roman"/>
      </w:rPr>
    </w:lvl>
    <w:lvl w:ilvl="5" w:tplc="0409001B" w:tentative="1">
      <w:start w:val="1"/>
      <w:numFmt w:val="lowerRoman"/>
      <w:lvlText w:val="%6."/>
      <w:lvlJc w:val="right"/>
      <w:pPr>
        <w:ind w:left="4746" w:hanging="180"/>
      </w:pPr>
      <w:rPr>
        <w:rFonts w:cs="Times New Roman"/>
      </w:rPr>
    </w:lvl>
    <w:lvl w:ilvl="6" w:tplc="0409000F" w:tentative="1">
      <w:start w:val="1"/>
      <w:numFmt w:val="decimal"/>
      <w:lvlText w:val="%7."/>
      <w:lvlJc w:val="left"/>
      <w:pPr>
        <w:ind w:left="5466" w:hanging="360"/>
      </w:pPr>
      <w:rPr>
        <w:rFonts w:cs="Times New Roman"/>
      </w:rPr>
    </w:lvl>
    <w:lvl w:ilvl="7" w:tplc="04090019" w:tentative="1">
      <w:start w:val="1"/>
      <w:numFmt w:val="lowerLetter"/>
      <w:lvlText w:val="%8."/>
      <w:lvlJc w:val="left"/>
      <w:pPr>
        <w:ind w:left="6186" w:hanging="360"/>
      </w:pPr>
      <w:rPr>
        <w:rFonts w:cs="Times New Roman"/>
      </w:rPr>
    </w:lvl>
    <w:lvl w:ilvl="8" w:tplc="0409001B" w:tentative="1">
      <w:start w:val="1"/>
      <w:numFmt w:val="lowerRoman"/>
      <w:lvlText w:val="%9."/>
      <w:lvlJc w:val="right"/>
      <w:pPr>
        <w:ind w:left="6906" w:hanging="180"/>
      </w:pPr>
      <w:rPr>
        <w:rFonts w:cs="Times New Roman"/>
      </w:rPr>
    </w:lvl>
  </w:abstractNum>
  <w:abstractNum w:abstractNumId="10">
    <w:nsid w:val="618B4F5C"/>
    <w:multiLevelType w:val="hybridMultilevel"/>
    <w:tmpl w:val="3B802364"/>
    <w:lvl w:ilvl="0" w:tplc="0409000F">
      <w:start w:val="1"/>
      <w:numFmt w:val="decimal"/>
      <w:lvlText w:val="%1."/>
      <w:lvlJc w:val="left"/>
      <w:pPr>
        <w:ind w:left="1146" w:hanging="360"/>
      </w:pPr>
      <w:rPr>
        <w:rFonts w:cs="Times New Roman"/>
      </w:rPr>
    </w:lvl>
    <w:lvl w:ilvl="1" w:tplc="04090019" w:tentative="1">
      <w:start w:val="1"/>
      <w:numFmt w:val="lowerLetter"/>
      <w:lvlText w:val="%2."/>
      <w:lvlJc w:val="left"/>
      <w:pPr>
        <w:ind w:left="1866" w:hanging="360"/>
      </w:pPr>
      <w:rPr>
        <w:rFonts w:cs="Times New Roman"/>
      </w:rPr>
    </w:lvl>
    <w:lvl w:ilvl="2" w:tplc="0409001B" w:tentative="1">
      <w:start w:val="1"/>
      <w:numFmt w:val="lowerRoman"/>
      <w:lvlText w:val="%3."/>
      <w:lvlJc w:val="right"/>
      <w:pPr>
        <w:ind w:left="2586" w:hanging="180"/>
      </w:pPr>
      <w:rPr>
        <w:rFonts w:cs="Times New Roman"/>
      </w:rPr>
    </w:lvl>
    <w:lvl w:ilvl="3" w:tplc="0409000F" w:tentative="1">
      <w:start w:val="1"/>
      <w:numFmt w:val="decimal"/>
      <w:lvlText w:val="%4."/>
      <w:lvlJc w:val="left"/>
      <w:pPr>
        <w:ind w:left="3306" w:hanging="360"/>
      </w:pPr>
      <w:rPr>
        <w:rFonts w:cs="Times New Roman"/>
      </w:rPr>
    </w:lvl>
    <w:lvl w:ilvl="4" w:tplc="04090019" w:tentative="1">
      <w:start w:val="1"/>
      <w:numFmt w:val="lowerLetter"/>
      <w:lvlText w:val="%5."/>
      <w:lvlJc w:val="left"/>
      <w:pPr>
        <w:ind w:left="4026" w:hanging="360"/>
      </w:pPr>
      <w:rPr>
        <w:rFonts w:cs="Times New Roman"/>
      </w:rPr>
    </w:lvl>
    <w:lvl w:ilvl="5" w:tplc="0409001B" w:tentative="1">
      <w:start w:val="1"/>
      <w:numFmt w:val="lowerRoman"/>
      <w:lvlText w:val="%6."/>
      <w:lvlJc w:val="right"/>
      <w:pPr>
        <w:ind w:left="4746" w:hanging="180"/>
      </w:pPr>
      <w:rPr>
        <w:rFonts w:cs="Times New Roman"/>
      </w:rPr>
    </w:lvl>
    <w:lvl w:ilvl="6" w:tplc="0409000F" w:tentative="1">
      <w:start w:val="1"/>
      <w:numFmt w:val="decimal"/>
      <w:lvlText w:val="%7."/>
      <w:lvlJc w:val="left"/>
      <w:pPr>
        <w:ind w:left="5466" w:hanging="360"/>
      </w:pPr>
      <w:rPr>
        <w:rFonts w:cs="Times New Roman"/>
      </w:rPr>
    </w:lvl>
    <w:lvl w:ilvl="7" w:tplc="04090019" w:tentative="1">
      <w:start w:val="1"/>
      <w:numFmt w:val="lowerLetter"/>
      <w:lvlText w:val="%8."/>
      <w:lvlJc w:val="left"/>
      <w:pPr>
        <w:ind w:left="6186" w:hanging="360"/>
      </w:pPr>
      <w:rPr>
        <w:rFonts w:cs="Times New Roman"/>
      </w:rPr>
    </w:lvl>
    <w:lvl w:ilvl="8" w:tplc="0409001B" w:tentative="1">
      <w:start w:val="1"/>
      <w:numFmt w:val="lowerRoman"/>
      <w:lvlText w:val="%9."/>
      <w:lvlJc w:val="right"/>
      <w:pPr>
        <w:ind w:left="6906" w:hanging="180"/>
      </w:pPr>
      <w:rPr>
        <w:rFonts w:cs="Times New Roman"/>
      </w:rPr>
    </w:lvl>
  </w:abstractNum>
  <w:abstractNum w:abstractNumId="11">
    <w:nsid w:val="631F5D0B"/>
    <w:multiLevelType w:val="hybridMultilevel"/>
    <w:tmpl w:val="1C8ECF34"/>
    <w:lvl w:ilvl="0" w:tplc="611AAAF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67100E1A"/>
    <w:multiLevelType w:val="hybridMultilevel"/>
    <w:tmpl w:val="3B802364"/>
    <w:lvl w:ilvl="0" w:tplc="0409000F">
      <w:start w:val="1"/>
      <w:numFmt w:val="decimal"/>
      <w:lvlText w:val="%1."/>
      <w:lvlJc w:val="left"/>
      <w:pPr>
        <w:ind w:left="1146" w:hanging="360"/>
      </w:pPr>
      <w:rPr>
        <w:rFonts w:cs="Times New Roman"/>
      </w:rPr>
    </w:lvl>
    <w:lvl w:ilvl="1" w:tplc="04090019" w:tentative="1">
      <w:start w:val="1"/>
      <w:numFmt w:val="lowerLetter"/>
      <w:lvlText w:val="%2."/>
      <w:lvlJc w:val="left"/>
      <w:pPr>
        <w:ind w:left="1866" w:hanging="360"/>
      </w:pPr>
      <w:rPr>
        <w:rFonts w:cs="Times New Roman"/>
      </w:rPr>
    </w:lvl>
    <w:lvl w:ilvl="2" w:tplc="0409001B" w:tentative="1">
      <w:start w:val="1"/>
      <w:numFmt w:val="lowerRoman"/>
      <w:lvlText w:val="%3."/>
      <w:lvlJc w:val="right"/>
      <w:pPr>
        <w:ind w:left="2586" w:hanging="180"/>
      </w:pPr>
      <w:rPr>
        <w:rFonts w:cs="Times New Roman"/>
      </w:rPr>
    </w:lvl>
    <w:lvl w:ilvl="3" w:tplc="0409000F" w:tentative="1">
      <w:start w:val="1"/>
      <w:numFmt w:val="decimal"/>
      <w:lvlText w:val="%4."/>
      <w:lvlJc w:val="left"/>
      <w:pPr>
        <w:ind w:left="3306" w:hanging="360"/>
      </w:pPr>
      <w:rPr>
        <w:rFonts w:cs="Times New Roman"/>
      </w:rPr>
    </w:lvl>
    <w:lvl w:ilvl="4" w:tplc="04090019" w:tentative="1">
      <w:start w:val="1"/>
      <w:numFmt w:val="lowerLetter"/>
      <w:lvlText w:val="%5."/>
      <w:lvlJc w:val="left"/>
      <w:pPr>
        <w:ind w:left="4026" w:hanging="360"/>
      </w:pPr>
      <w:rPr>
        <w:rFonts w:cs="Times New Roman"/>
      </w:rPr>
    </w:lvl>
    <w:lvl w:ilvl="5" w:tplc="0409001B" w:tentative="1">
      <w:start w:val="1"/>
      <w:numFmt w:val="lowerRoman"/>
      <w:lvlText w:val="%6."/>
      <w:lvlJc w:val="right"/>
      <w:pPr>
        <w:ind w:left="4746" w:hanging="180"/>
      </w:pPr>
      <w:rPr>
        <w:rFonts w:cs="Times New Roman"/>
      </w:rPr>
    </w:lvl>
    <w:lvl w:ilvl="6" w:tplc="0409000F" w:tentative="1">
      <w:start w:val="1"/>
      <w:numFmt w:val="decimal"/>
      <w:lvlText w:val="%7."/>
      <w:lvlJc w:val="left"/>
      <w:pPr>
        <w:ind w:left="5466" w:hanging="360"/>
      </w:pPr>
      <w:rPr>
        <w:rFonts w:cs="Times New Roman"/>
      </w:rPr>
    </w:lvl>
    <w:lvl w:ilvl="7" w:tplc="04090019" w:tentative="1">
      <w:start w:val="1"/>
      <w:numFmt w:val="lowerLetter"/>
      <w:lvlText w:val="%8."/>
      <w:lvlJc w:val="left"/>
      <w:pPr>
        <w:ind w:left="6186" w:hanging="360"/>
      </w:pPr>
      <w:rPr>
        <w:rFonts w:cs="Times New Roman"/>
      </w:rPr>
    </w:lvl>
    <w:lvl w:ilvl="8" w:tplc="0409001B" w:tentative="1">
      <w:start w:val="1"/>
      <w:numFmt w:val="lowerRoman"/>
      <w:lvlText w:val="%9."/>
      <w:lvlJc w:val="right"/>
      <w:pPr>
        <w:ind w:left="6906" w:hanging="180"/>
      </w:pPr>
      <w:rPr>
        <w:rFonts w:cs="Times New Roman"/>
      </w:rPr>
    </w:lvl>
  </w:abstractNum>
  <w:num w:numId="1">
    <w:abstractNumId w:val="5"/>
  </w:num>
  <w:num w:numId="2">
    <w:abstractNumId w:val="6"/>
  </w:num>
  <w:num w:numId="3">
    <w:abstractNumId w:val="8"/>
  </w:num>
  <w:num w:numId="4">
    <w:abstractNumId w:val="7"/>
  </w:num>
  <w:num w:numId="5">
    <w:abstractNumId w:val="1"/>
  </w:num>
  <w:num w:numId="6">
    <w:abstractNumId w:val="4"/>
  </w:num>
  <w:num w:numId="7">
    <w:abstractNumId w:val="11"/>
  </w:num>
  <w:num w:numId="8">
    <w:abstractNumId w:val="9"/>
  </w:num>
  <w:num w:numId="9">
    <w:abstractNumId w:val="12"/>
  </w:num>
  <w:num w:numId="10">
    <w:abstractNumId w:val="10"/>
  </w:num>
  <w:num w:numId="11">
    <w:abstractNumId w:val="0"/>
  </w:num>
  <w:num w:numId="12">
    <w:abstractNumId w:val="3"/>
  </w:num>
  <w:num w:numId="1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רון ויסברג">
    <w15:presenceInfo w15:providerId="None" w15:userId="רון ויסברג"/>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1EE4"/>
    <w:rsid w:val="0000147A"/>
    <w:rsid w:val="00001B59"/>
    <w:rsid w:val="000122B7"/>
    <w:rsid w:val="000730CF"/>
    <w:rsid w:val="0008147B"/>
    <w:rsid w:val="000C20DC"/>
    <w:rsid w:val="000F4F61"/>
    <w:rsid w:val="001357E8"/>
    <w:rsid w:val="00190462"/>
    <w:rsid w:val="001B2FC0"/>
    <w:rsid w:val="001B4552"/>
    <w:rsid w:val="00240E46"/>
    <w:rsid w:val="0025011C"/>
    <w:rsid w:val="002634D5"/>
    <w:rsid w:val="002F0963"/>
    <w:rsid w:val="0030557C"/>
    <w:rsid w:val="00313055"/>
    <w:rsid w:val="00316CDA"/>
    <w:rsid w:val="00371497"/>
    <w:rsid w:val="003A5CD9"/>
    <w:rsid w:val="003B3B0A"/>
    <w:rsid w:val="003C5EFC"/>
    <w:rsid w:val="00426CDE"/>
    <w:rsid w:val="00456B7E"/>
    <w:rsid w:val="004579D3"/>
    <w:rsid w:val="00482093"/>
    <w:rsid w:val="00482C14"/>
    <w:rsid w:val="00483F12"/>
    <w:rsid w:val="00485951"/>
    <w:rsid w:val="004C1C9A"/>
    <w:rsid w:val="005256B9"/>
    <w:rsid w:val="005303D1"/>
    <w:rsid w:val="00564E96"/>
    <w:rsid w:val="00571FCB"/>
    <w:rsid w:val="005B5CBD"/>
    <w:rsid w:val="00680805"/>
    <w:rsid w:val="0069284D"/>
    <w:rsid w:val="006B4F12"/>
    <w:rsid w:val="0073373D"/>
    <w:rsid w:val="00771D4F"/>
    <w:rsid w:val="007B701A"/>
    <w:rsid w:val="00801C8E"/>
    <w:rsid w:val="008123FC"/>
    <w:rsid w:val="008241D2"/>
    <w:rsid w:val="00843710"/>
    <w:rsid w:val="00847EAA"/>
    <w:rsid w:val="00867A4D"/>
    <w:rsid w:val="008866E7"/>
    <w:rsid w:val="008E21EB"/>
    <w:rsid w:val="00903150"/>
    <w:rsid w:val="00904395"/>
    <w:rsid w:val="00916201"/>
    <w:rsid w:val="009475A9"/>
    <w:rsid w:val="00947DF6"/>
    <w:rsid w:val="009714DB"/>
    <w:rsid w:val="009C2420"/>
    <w:rsid w:val="009D4B83"/>
    <w:rsid w:val="009E1A8A"/>
    <w:rsid w:val="00A01EE4"/>
    <w:rsid w:val="00A268B7"/>
    <w:rsid w:val="00A534D3"/>
    <w:rsid w:val="00B51E8C"/>
    <w:rsid w:val="00B957EF"/>
    <w:rsid w:val="00B97CD4"/>
    <w:rsid w:val="00BE6236"/>
    <w:rsid w:val="00BF0E01"/>
    <w:rsid w:val="00C119D9"/>
    <w:rsid w:val="00C14FF6"/>
    <w:rsid w:val="00C82BD5"/>
    <w:rsid w:val="00C82D6C"/>
    <w:rsid w:val="00C942A0"/>
    <w:rsid w:val="00CE1E2B"/>
    <w:rsid w:val="00D50CB3"/>
    <w:rsid w:val="00E266EA"/>
    <w:rsid w:val="00E31F3F"/>
    <w:rsid w:val="00E57040"/>
    <w:rsid w:val="00ED1245"/>
    <w:rsid w:val="00F0757D"/>
    <w:rsid w:val="00FA13F9"/>
    <w:rsid w:val="00FF67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F1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1EE4"/>
    <w:pPr>
      <w:ind w:left="720"/>
      <w:contextualSpacing/>
    </w:pPr>
  </w:style>
  <w:style w:type="table" w:styleId="a4">
    <w:name w:val="Table Grid"/>
    <w:basedOn w:val="a1"/>
    <w:uiPriority w:val="59"/>
    <w:rsid w:val="00801C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9E1A8A"/>
    <w:pPr>
      <w:tabs>
        <w:tab w:val="center" w:pos="4153"/>
        <w:tab w:val="right" w:pos="8306"/>
      </w:tabs>
      <w:spacing w:after="0" w:line="240" w:lineRule="auto"/>
    </w:pPr>
  </w:style>
  <w:style w:type="character" w:customStyle="1" w:styleId="a6">
    <w:name w:val="כותרת עליונה תו"/>
    <w:basedOn w:val="a0"/>
    <w:link w:val="a5"/>
    <w:uiPriority w:val="99"/>
    <w:rsid w:val="009E1A8A"/>
  </w:style>
  <w:style w:type="paragraph" w:styleId="a7">
    <w:name w:val="footer"/>
    <w:basedOn w:val="a"/>
    <w:link w:val="a8"/>
    <w:uiPriority w:val="99"/>
    <w:unhideWhenUsed/>
    <w:rsid w:val="009E1A8A"/>
    <w:pPr>
      <w:tabs>
        <w:tab w:val="center" w:pos="4153"/>
        <w:tab w:val="right" w:pos="8306"/>
      </w:tabs>
      <w:spacing w:after="0" w:line="240" w:lineRule="auto"/>
    </w:pPr>
  </w:style>
  <w:style w:type="character" w:customStyle="1" w:styleId="a8">
    <w:name w:val="כותרת תחתונה תו"/>
    <w:basedOn w:val="a0"/>
    <w:link w:val="a7"/>
    <w:uiPriority w:val="99"/>
    <w:rsid w:val="009E1A8A"/>
  </w:style>
  <w:style w:type="paragraph" w:styleId="a9">
    <w:name w:val="Balloon Text"/>
    <w:basedOn w:val="a"/>
    <w:link w:val="aa"/>
    <w:uiPriority w:val="99"/>
    <w:semiHidden/>
    <w:unhideWhenUsed/>
    <w:rsid w:val="00240E46"/>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240E46"/>
    <w:rPr>
      <w:rFonts w:ascii="Tahoma" w:hAnsi="Tahoma" w:cs="Tahoma"/>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1EE4"/>
    <w:pPr>
      <w:ind w:left="720"/>
      <w:contextualSpacing/>
    </w:pPr>
  </w:style>
  <w:style w:type="table" w:styleId="a4">
    <w:name w:val="Table Grid"/>
    <w:basedOn w:val="a1"/>
    <w:uiPriority w:val="59"/>
    <w:rsid w:val="00801C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9E1A8A"/>
    <w:pPr>
      <w:tabs>
        <w:tab w:val="center" w:pos="4153"/>
        <w:tab w:val="right" w:pos="8306"/>
      </w:tabs>
      <w:spacing w:after="0" w:line="240" w:lineRule="auto"/>
    </w:pPr>
  </w:style>
  <w:style w:type="character" w:customStyle="1" w:styleId="a6">
    <w:name w:val="כותרת עליונה תו"/>
    <w:basedOn w:val="a0"/>
    <w:link w:val="a5"/>
    <w:uiPriority w:val="99"/>
    <w:rsid w:val="009E1A8A"/>
  </w:style>
  <w:style w:type="paragraph" w:styleId="a7">
    <w:name w:val="footer"/>
    <w:basedOn w:val="a"/>
    <w:link w:val="a8"/>
    <w:uiPriority w:val="99"/>
    <w:unhideWhenUsed/>
    <w:rsid w:val="009E1A8A"/>
    <w:pPr>
      <w:tabs>
        <w:tab w:val="center" w:pos="4153"/>
        <w:tab w:val="right" w:pos="8306"/>
      </w:tabs>
      <w:spacing w:after="0" w:line="240" w:lineRule="auto"/>
    </w:pPr>
  </w:style>
  <w:style w:type="character" w:customStyle="1" w:styleId="a8">
    <w:name w:val="כותרת תחתונה תו"/>
    <w:basedOn w:val="a0"/>
    <w:link w:val="a7"/>
    <w:uiPriority w:val="99"/>
    <w:rsid w:val="009E1A8A"/>
  </w:style>
  <w:style w:type="paragraph" w:styleId="a9">
    <w:name w:val="Balloon Text"/>
    <w:basedOn w:val="a"/>
    <w:link w:val="aa"/>
    <w:uiPriority w:val="99"/>
    <w:semiHidden/>
    <w:unhideWhenUsed/>
    <w:rsid w:val="00240E46"/>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240E46"/>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597c1d70-f3db-41a5-80c2-5da6eb127915">OfficeAddIn</SDDocumentSource>
    <AutoNumber xmlns="597c1d70-f3db-41a5-80c2-5da6eb127915">27285022</AutoNumber>
    <taarich_haavara_letipul xmlns="597c1d70-f3db-41a5-80c2-5da6eb127915" xsi:nil="true"/>
    <SDAuthor xmlns="597c1d70-f3db-41a5-80c2-5da6eb127915">רון ויסברג</SDAuthor>
    <SDOriginalID xmlns="597c1d70-f3db-41a5-80c2-5da6eb127915" xsi:nil="true"/>
    <SDImportance xmlns="597c1d70-f3db-41a5-80c2-5da6eb127915">0</SDImportance>
    <mafteach xmlns="597c1d70-f3db-41a5-80c2-5da6eb127915">דואר נכנס</mafteach>
    <SDHebDate xmlns="597c1d70-f3db-41a5-80c2-5da6eb127915">ו' באדר ב', התשפ"ב</SDHebDate>
    <milot_mafteach xmlns="597c1d70-f3db-41a5-80c2-5da6eb127915" xsi:nil="true"/>
    <SDSenderName xmlns="597c1d70-f3db-41a5-80c2-5da6eb127915">רמ"ד רכש טכנולוגי את"ל</SDSenderName>
    <SDCategoryID xmlns="597c1d70-f3db-41a5-80c2-5da6eb127915">82ad5238c56d;#</SDCategoryID>
    <SDAsmachta xmlns="597c1d70-f3db-41a5-80c2-5da6eb127915" xsi:nil="true"/>
    <hearot xmlns="597c1d70-f3db-41a5-80c2-5da6eb127915" xsi:nil="true"/>
    <SDSecurity xmlns="597c1d70-f3db-41a5-80c2-5da6eb127915">בלמס</SDSecurity>
    <simuchin xmlns="597c1d70-f3db-41a5-80c2-5da6eb127915" xsi:nil="true"/>
    <SDToList xmlns="597c1d70-f3db-41a5-80c2-5da6eb127915">רון ויסברג</SDToList>
    <SDCategories xmlns="597c1d70-f3db-41a5-80c2-5da6eb127915">:יעוץ משפטי:יועמ"ש המשטרה:מסחר:1 מכרזים:RFI / RFD;#</SDCategories>
    <ShanaBakasha xmlns="597c1d70-f3db-41a5-80c2-5da6eb127915" xsi:nil="true"/>
    <SDCCList xmlns="597c1d70-f3db-41a5-80c2-5da6eb127915" xsi:nil="true"/>
    <SDOfflineTo xmlns="597c1d70-f3db-41a5-80c2-5da6eb127915" xsi:nil="true"/>
    <MisparBakasha xmlns="597c1d70-f3db-41a5-80c2-5da6eb127915" xsi:nil="true"/>
    <SDSignersLogins xmlns="597c1d70-f3db-41a5-80c2-5da6eb127915" xsi:nil="true"/>
    <huavar_le xmlns="597c1d70-f3db-41a5-80c2-5da6eb127915" xsi:nil="true"/>
    <mikum_hatik xmlns="597c1d70-f3db-41a5-80c2-5da6eb127915" xsi:nil="true"/>
    <SDDocDate xmlns="597c1d70-f3db-41a5-80c2-5da6eb127915">2022-03-08T22:00:00+00:00</SDDocDate>
    <SDDocType xmlns="597c1d70-f3db-41a5-80c2-5da6eb127915">קליטה או הוצאת מייל</SDDocType>
    <SDNumOfSignatures xmlns="597c1d70-f3db-41a5-80c2-5da6eb127915" xsi:nil="true"/>
    <SDExternalEntityConnected xmlns="597c1d70-f3db-41a5-80c2-5da6eb127915" xsi:nil="true"/>
    <tarich_hafaza xmlns="597c1d70-f3db-41a5-80c2-5da6eb127915" xsi:nil="true"/>
    <SDLastSigningDate xmlns="597c1d70-f3db-41a5-80c2-5da6eb12791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יועמש - קליטה או הוצאת מייל" ma:contentTypeID="0x0101009B553D70A1C7774587375906F2EE9CCE0600B26FB592AD0BE247A00925BBDC3EF721" ma:contentTypeVersion="30" ma:contentTypeDescription="Create a new document." ma:contentTypeScope="" ma:versionID="183c348934e3e8093e4feca548fe0242">
  <xsd:schema xmlns:xsd="http://www.w3.org/2001/XMLSchema" xmlns:xs="http://www.w3.org/2001/XMLSchema" xmlns:p="http://schemas.microsoft.com/office/2006/metadata/properties" xmlns:ns1="597c1d70-f3db-41a5-80c2-5da6eb127915" targetNamespace="http://schemas.microsoft.com/office/2006/metadata/properties" ma:root="true" ma:fieldsID="3d16c506be25795e44e636bb92a5f519" ns1:_="">
    <xsd:import namespace="597c1d70-f3db-41a5-80c2-5da6eb127915"/>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c1d70-f3db-41a5-80c2-5da6eb127915"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format="DateTime" ma:indexed="true" ma:internalName="SDDocDate" ma:readOnly="false">
      <xsd:simpleType>
        <xsd:restriction base="dms:DateTime"/>
      </xsd:simpleType>
    </xsd:element>
    <xsd:element name="SDHebDate" ma:index="15" nillable="true" ma:displayName="תאריך עברי" ma:internalName="SDHebDate" ma:readOnly="false">
      <xsd:simpleType>
        <xsd:restriction base="dms:Text"/>
      </xsd:simpleType>
    </xsd:element>
    <xsd:element name="SDAuthor" ma:index="16" nillable="true" ma:displayName="מחבר" ma:indexed="true" ma:internalName="SDAuthor" ma:readOnly="false">
      <xsd:simpleType>
        <xsd:restriction base="dms:Text"/>
      </xsd:simpleType>
    </xsd:element>
    <xsd:element name="SDCategories" ma:index="17" ma:displayName="נושאים" ma:internalName="SDCategories" ma:readOnly="false">
      <xsd:simpleType>
        <xsd:restriction base="dms:Note"/>
      </xsd:simpleType>
    </xsd:element>
    <xsd:element name="SDCategoryID" ma:index="18" ma:displayName="מזהה נושא" ma:indexed="true" ma:internalName="SDCategoryID" ma:readOnly="false">
      <xsd:simpleType>
        <xsd:restriction base="dms:Text"/>
      </xsd:simpleType>
    </xsd:element>
    <xsd:element name="SDOfflineTo" ma:index="19" nillable="true" ma:displayName="הוצא אל" ma:internalName="SDOfflineTo" ma:readOnly="false">
      <xsd:simpleType>
        <xsd:restriction base="dms:Text"/>
      </xsd:simpleType>
    </xsd:element>
    <xsd:element name="SDOriginalID" ma:index="20" nillable="true" ma:displayName="סימוכין מקורי" ma:internalName="SDOriginalID" ma:readOnly="false">
      <xsd:simpleType>
        <xsd:restriction base="dms:Text"/>
      </xsd:simpleType>
    </xsd:element>
    <xsd:element name="SDDocumentSource" ma:index="21" nillable="true" ma:displayName="מקור המסמך" ma:format="Dropdown" ma:internalName="SDDocumentSource" ma:readOnly="fals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ma:readOnly="false" ma:percentage="FALSE">
      <xsd:simpleType>
        <xsd:restriction base="dms:Number"/>
      </xsd:simpleType>
    </xsd:element>
    <xsd:element name="AutoNumber" ma:index="23" nillable="true" ma:displayName="סימוכין" ma:indexed="true" ma:internalName="AutoNumber" ma:readOnly="false">
      <xsd:simpleType>
        <xsd:restriction base="dms:Text"/>
      </xsd:simpleType>
    </xsd:element>
    <xsd:element name="SDAsmachta" ma:index="24" nillable="true" ma:displayName="אסמכתא" ma:internalName="SDAsmachta" ma:readOnly="false">
      <xsd:simpleType>
        <xsd:restriction base="dms:Text"/>
      </xsd:simpleType>
    </xsd:element>
    <xsd:element name="SDDocType" ma:index="25" nillable="true" ma:displayName="סוג מסמך" ma:indexed="true" ma:internalName="SDDocType" ma:readOnly="false">
      <xsd:simpleType>
        <xsd:restriction base="dms:Text"/>
      </xsd:simpleType>
    </xsd:element>
    <xsd:element name="SDLastSigningDate" ma:index="26" nillable="true" ma:displayName="SDLastSigningDate" ma:format="DateTime" ma:internalName="SDLastSigningDate" ma:readOnly="false">
      <xsd:simpleType>
        <xsd:restriction base="dms:DateTime"/>
      </xsd:simpleType>
    </xsd:element>
    <xsd:element name="SDNumOfSignatures" ma:index="27" nillable="true" ma:displayName="SDNumOfSignatures" ma:internalName="SDNumOfSignatures" ma:readOnly="false" ma:percentage="FALSE">
      <xsd:simpleType>
        <xsd:restriction base="dms:Number"/>
      </xsd:simpleType>
    </xsd:element>
    <xsd:element name="SDSignersLogins" ma:index="28" nillable="true" ma:displayName="SDSignersLogins" ma:internalName="SDSignersLogins" ma:readOnly="false">
      <xsd:simpleType>
        <xsd:restriction base="dms:Text"/>
      </xsd:simpleType>
    </xsd:element>
    <xsd:element name="SDExternalEntityConnected" ma:index="29" nillable="true" ma:displayName="מקושר לאפליקציה חיצונית" ma:internalName="SDExternalEntityConnecte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3C8FCA-BFA5-493B-8C4A-A3F106155DC7}">
  <ds:schemaRefs>
    <ds:schemaRef ds:uri="597c1d70-f3db-41a5-80c2-5da6eb127915"/>
    <ds:schemaRef ds:uri="http://schemas.microsoft.com/office/2006/documentManagement/types"/>
    <ds:schemaRef ds:uri="http://purl.org/dc/dcmitype/"/>
    <ds:schemaRef ds:uri="http://purl.org/dc/terms/"/>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281DE69D-0B7D-421B-88D6-82DF4AFFF2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c1d70-f3db-41a5-80c2-5da6eb1279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7850D7-E1CB-4B45-9C28-399E82FEC9D6}">
  <ds:schemaRefs>
    <ds:schemaRef ds:uri="http://schemas.microsoft.com/sharepoint/v3/contenttype/forms"/>
  </ds:schemaRefs>
</ds:datastoreItem>
</file>

<file path=customXml/itemProps4.xml><?xml version="1.0" encoding="utf-8"?>
<ds:datastoreItem xmlns:ds="http://schemas.openxmlformats.org/officeDocument/2006/customXml" ds:itemID="{E91B0C4C-174C-4BC0-9F83-8BBF0834D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1000</Words>
  <Characters>5002</Characters>
  <Application>Microsoft Office Word</Application>
  <DocSecurity>4</DocSecurity>
  <Lines>41</Lines>
  <Paragraphs>11</Paragraphs>
  <ScaleCrop>false</ScaleCrop>
  <HeadingPairs>
    <vt:vector size="2" baseType="variant">
      <vt:variant>
        <vt:lpstr>שם</vt:lpstr>
      </vt:variant>
      <vt:variant>
        <vt:i4>1</vt:i4>
      </vt:variant>
    </vt:vector>
  </HeadingPairs>
  <TitlesOfParts>
    <vt:vector size="1" baseType="lpstr">
      <vt:lpstr>פניה מוקדמת לקבלת מידע  (RFI) מכשיר להפקת פורפיל DNA מסוג RAPID DNA - טופס מענה - הערות יועמש 14.3.22</vt:lpstr>
    </vt:vector>
  </TitlesOfParts>
  <Company>police</Company>
  <LinksUpToDate>false</LinksUpToDate>
  <CharactersWithSpaces>5991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פניה מוקדמת לקבלת מידע  (RFI) מכשיר להפקת פורפיל DNA מסוג RAPID DNA - טופס מענה - הערות יועמש 14.3.22</dc:title>
  <dc:creator>שירה דישון</dc:creator>
  <cp:lastModifiedBy>מרי שרעבי</cp:lastModifiedBy>
  <cp:revision>2</cp:revision>
  <cp:lastPrinted>2022-03-31T06:22:00Z</cp:lastPrinted>
  <dcterms:created xsi:type="dcterms:W3CDTF">2022-04-05T07:42:00Z</dcterms:created>
  <dcterms:modified xsi:type="dcterms:W3CDTF">2022-04-05T07:42:00Z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0x0101009B553D70A1C7774587375906F2EE9CCE0600B26FB592AD0BE247A00925BBDC3EF721</vt:lpwstr>
  </property>
  <property fmtid="{D5CDD505-2E9C-101B-9397-08002B2CF9AE}" pid="3" name="xmlns:z">
    <vt:lpwstr>#RowsetSchema</vt:lpwstr>
  </property>
  <property fmtid="{D5CDD505-2E9C-101B-9397-08002B2CF9AE}" pid="4" name="FileLeafRef">
    <vt:lpwstr>311297;#27285022.docx</vt:lpwstr>
  </property>
  <property fmtid="{D5CDD505-2E9C-101B-9397-08002B2CF9AE}" pid="5" name="Modified_x0020_By">
    <vt:lpwstr>i:0#.w|police_prod\u305165011</vt:lpwstr>
  </property>
  <property fmtid="{D5CDD505-2E9C-101B-9397-08002B2CF9AE}" pid="6" name="Created_x0020_By">
    <vt:lpwstr>i:0#.w|police_prod\u305165011</vt:lpwstr>
  </property>
  <property fmtid="{D5CDD505-2E9C-101B-9397-08002B2CF9AE}" pid="7" name="File_x0020_Type">
    <vt:lpwstr>docx</vt:lpwstr>
  </property>
  <property fmtid="{D5CDD505-2E9C-101B-9397-08002B2CF9AE}" pid="8" name="SDSecurity">
    <vt:lpwstr>בלמס</vt:lpwstr>
  </property>
  <property fmtid="{D5CDD505-2E9C-101B-9397-08002B2CF9AE}" pid="9" name="mafteach">
    <vt:lpwstr>דואר נכנס</vt:lpwstr>
  </property>
  <property fmtid="{D5CDD505-2E9C-101B-9397-08002B2CF9AE}" pid="10" name="SDCategories">
    <vt:lpwstr>:יעוץ משפטי:יועמ"ש המשטרה:מסחר:1 מכרזים:RFI / RFD;#</vt:lpwstr>
  </property>
  <property fmtid="{D5CDD505-2E9C-101B-9397-08002B2CF9AE}" pid="11" name="SDCategoryID">
    <vt:lpwstr>82ad5238c56d;#</vt:lpwstr>
  </property>
  <property fmtid="{D5CDD505-2E9C-101B-9397-08002B2CF9AE}" pid="12" name="SDAuthor">
    <vt:lpwstr>רון ויסברג</vt:lpwstr>
  </property>
  <property fmtid="{D5CDD505-2E9C-101B-9397-08002B2CF9AE}" pid="13" name="SDDocDate">
    <vt:lpwstr>09/03/2022</vt:lpwstr>
  </property>
  <property fmtid="{D5CDD505-2E9C-101B-9397-08002B2CF9AE}" pid="14" name="SDHebDate">
    <vt:lpwstr>ו' באדר ב', התשפ"ב</vt:lpwstr>
  </property>
  <property fmtid="{D5CDD505-2E9C-101B-9397-08002B2CF9AE}" pid="15" name="AutoNumber">
    <vt:lpwstr>27285022</vt:lpwstr>
  </property>
  <property fmtid="{D5CDD505-2E9C-101B-9397-08002B2CF9AE}" pid="16" name="SDDocType">
    <vt:lpwstr>קליטה או הוצאת מייל</vt:lpwstr>
  </property>
  <property fmtid="{D5CDD505-2E9C-101B-9397-08002B2CF9AE}" pid="17" name="SDSenderName">
    <vt:lpwstr>רמ"ד רכש טכנולוגי את"ל</vt:lpwstr>
  </property>
  <property fmtid="{D5CDD505-2E9C-101B-9397-08002B2CF9AE}" pid="18" name="SDToList">
    <vt:lpwstr>רון ויסברג</vt:lpwstr>
  </property>
  <property fmtid="{D5CDD505-2E9C-101B-9397-08002B2CF9AE}" pid="19" name="neadru">
    <vt:lpwstr/>
  </property>
  <property fmtid="{D5CDD505-2E9C-101B-9397-08002B2CF9AE}" pid="20" name="SDDocumentSource">
    <vt:lpwstr>OfficeAddIn</vt:lpwstr>
  </property>
  <property fmtid="{D5CDD505-2E9C-101B-9397-08002B2CF9AE}" pid="21" name="SDImportance">
    <vt:lpwstr>0</vt:lpwstr>
  </property>
  <property fmtid="{D5CDD505-2E9C-101B-9397-08002B2CF9AE}" pid="22" name="Created">
    <vt:lpwstr>09/03/2022</vt:lpwstr>
  </property>
  <property fmtid="{D5CDD505-2E9C-101B-9397-08002B2CF9AE}" pid="23" name="Modified">
    <vt:lpwstr>14/03/2022</vt:lpwstr>
  </property>
  <property fmtid="{D5CDD505-2E9C-101B-9397-08002B2CF9AE}" pid="24" name="ID">
    <vt:lpwstr>311297</vt:lpwstr>
  </property>
  <property fmtid="{D5CDD505-2E9C-101B-9397-08002B2CF9AE}" pid="25" name="ContentType">
    <vt:lpwstr>יועמש - קליטה או הוצאת מייל</vt:lpwstr>
  </property>
  <property fmtid="{D5CDD505-2E9C-101B-9397-08002B2CF9AE}" pid="26" name="Author">
    <vt:lpwstr>136;#רון ויסברג</vt:lpwstr>
  </property>
  <property fmtid="{D5CDD505-2E9C-101B-9397-08002B2CF9AE}" pid="27" name="Editor">
    <vt:lpwstr>136;#רון ויסברג</vt:lpwstr>
  </property>
  <property fmtid="{D5CDD505-2E9C-101B-9397-08002B2CF9AE}" pid="28" name="_ModerationStatus">
    <vt:lpwstr>0</vt:lpwstr>
  </property>
  <property fmtid="{D5CDD505-2E9C-101B-9397-08002B2CF9AE}" pid="29" name="FileRef">
    <vt:lpwstr>311297;#sites/SC003/yoamashhmestara/DocLib/בלמס-שמור/בלמס-שמור automatically created by sharedocs 1/27285022.docx</vt:lpwstr>
  </property>
  <property fmtid="{D5CDD505-2E9C-101B-9397-08002B2CF9AE}" pid="30" name="FileDirRef">
    <vt:lpwstr>311297;#sites/SC003/yoamashhmestara/DocLib/בלמס-שמור/בלמס-שמור automatically created by sharedocs 1</vt:lpwstr>
  </property>
  <property fmtid="{D5CDD505-2E9C-101B-9397-08002B2CF9AE}" pid="31" name="Last_x0020_Modified">
    <vt:lpwstr>311297;#2022-03-14 11:29:46</vt:lpwstr>
  </property>
  <property fmtid="{D5CDD505-2E9C-101B-9397-08002B2CF9AE}" pid="32" name="Created_x0020_Date">
    <vt:lpwstr>311297;#2022-03-09 13:49:31</vt:lpwstr>
  </property>
  <property fmtid="{D5CDD505-2E9C-101B-9397-08002B2CF9AE}" pid="33" name="File_x0020_Size">
    <vt:lpwstr>311297;#46050</vt:lpwstr>
  </property>
  <property fmtid="{D5CDD505-2E9C-101B-9397-08002B2CF9AE}" pid="34" name="FSObjType">
    <vt:lpwstr>311297;#0</vt:lpwstr>
  </property>
  <property fmtid="{D5CDD505-2E9C-101B-9397-08002B2CF9AE}" pid="35" name="SortBehavior">
    <vt:lpwstr>311297;#0</vt:lpwstr>
  </property>
  <property fmtid="{D5CDD505-2E9C-101B-9397-08002B2CF9AE}" pid="36" name="PermMask">
    <vt:lpwstr>0x1b03c4312ef</vt:lpwstr>
  </property>
  <property fmtid="{D5CDD505-2E9C-101B-9397-08002B2CF9AE}" pid="37" name="CheckedOutUserId">
    <vt:lpwstr>311297;#</vt:lpwstr>
  </property>
  <property fmtid="{D5CDD505-2E9C-101B-9397-08002B2CF9AE}" pid="38" name="IsCheckedoutToLocal">
    <vt:lpwstr>311297;#0</vt:lpwstr>
  </property>
  <property fmtid="{D5CDD505-2E9C-101B-9397-08002B2CF9AE}" pid="39" name="UniqueId">
    <vt:lpwstr>311297;#{9CF06D34-9088-4A66-A095-9D9C389C50E1}</vt:lpwstr>
  </property>
  <property fmtid="{D5CDD505-2E9C-101B-9397-08002B2CF9AE}" pid="40" name="ProgId">
    <vt:lpwstr>311297;#</vt:lpwstr>
  </property>
  <property fmtid="{D5CDD505-2E9C-101B-9397-08002B2CF9AE}" pid="41" name="ScopeId">
    <vt:lpwstr>311297;#{ED608123-BC88-4EE8-B446-BB92156F2CE8}</vt:lpwstr>
  </property>
  <property fmtid="{D5CDD505-2E9C-101B-9397-08002B2CF9AE}" pid="42" name="VirusStatus">
    <vt:lpwstr>311297;#46050</vt:lpwstr>
  </property>
  <property fmtid="{D5CDD505-2E9C-101B-9397-08002B2CF9AE}" pid="43" name="CheckedOutTitle">
    <vt:lpwstr>311297;#</vt:lpwstr>
  </property>
  <property fmtid="{D5CDD505-2E9C-101B-9397-08002B2CF9AE}" pid="44" name="_CheckinComment">
    <vt:lpwstr>311297;#</vt:lpwstr>
  </property>
  <property fmtid="{D5CDD505-2E9C-101B-9397-08002B2CF9AE}" pid="45" name="_EditMenuTableStart">
    <vt:lpwstr>27285022.docx</vt:lpwstr>
  </property>
  <property fmtid="{D5CDD505-2E9C-101B-9397-08002B2CF9AE}" pid="46" name="_EditMenuTableStart2">
    <vt:lpwstr>311297</vt:lpwstr>
  </property>
  <property fmtid="{D5CDD505-2E9C-101B-9397-08002B2CF9AE}" pid="47" name="_EditMenuTableEnd">
    <vt:lpwstr>311297</vt:lpwstr>
  </property>
  <property fmtid="{D5CDD505-2E9C-101B-9397-08002B2CF9AE}" pid="48" name="LinkFilenameNoMenu">
    <vt:lpwstr>27285022.docx</vt:lpwstr>
  </property>
  <property fmtid="{D5CDD505-2E9C-101B-9397-08002B2CF9AE}" pid="49" name="LinkFilename">
    <vt:lpwstr>27285022.docx</vt:lpwstr>
  </property>
  <property fmtid="{D5CDD505-2E9C-101B-9397-08002B2CF9AE}" pid="50" name="LinkFilename2">
    <vt:lpwstr>27285022.docx</vt:lpwstr>
  </property>
  <property fmtid="{D5CDD505-2E9C-101B-9397-08002B2CF9AE}" pid="51" name="DocIcon">
    <vt:lpwstr>docx</vt:lpwstr>
  </property>
  <property fmtid="{D5CDD505-2E9C-101B-9397-08002B2CF9AE}" pid="52" name="ServerUrl">
    <vt:lpwstr>/sites/SC003/yoamashhmestara/DocLib/בלמס-שמור/בלמס-שמור automatically created by sharedocs 1/27285022.docx</vt:lpwstr>
  </property>
  <property fmtid="{D5CDD505-2E9C-101B-9397-08002B2CF9AE}" pid="53" name="EncodedAbsUrl">
    <vt:lpwstr>http://prmaor/sites/SC003/yoamashhmestara/DocLib/בלמס-שמור/בלמס-שמור%20automatically%20created%20by%20sharedocs%201/27285022.docx</vt:lpwstr>
  </property>
  <property fmtid="{D5CDD505-2E9C-101B-9397-08002B2CF9AE}" pid="54" name="BaseName">
    <vt:lpwstr>27285022</vt:lpwstr>
  </property>
  <property fmtid="{D5CDD505-2E9C-101B-9397-08002B2CF9AE}" pid="55" name="FileSizeDisplay">
    <vt:lpwstr>46050</vt:lpwstr>
  </property>
  <property fmtid="{D5CDD505-2E9C-101B-9397-08002B2CF9AE}" pid="56" name="MetaInfo">
    <vt:lpwstr>311297;#Etag:SW|{9CF06D34-9088-4A66-A095-9D9C389C50E1},23_x000d_
_Level:SW|1_x000d_
ItemChildCount:SW|311297;#0_x000d_
vti_thumbnailexists:BW|false_x000d_
Order:SW|31129700.0000000_x000d_
vti_pluggableparserversion:SR|15.0.0.4623_x000d_
SDLastSigningDate:EW|_x000d_
Last Modified:SW|311297;#2022-0</vt:lpwstr>
  </property>
  <property fmtid="{D5CDD505-2E9C-101B-9397-08002B2CF9AE}" pid="57" name="_Level">
    <vt:lpwstr>1</vt:lpwstr>
  </property>
  <property fmtid="{D5CDD505-2E9C-101B-9397-08002B2CF9AE}" pid="58" name="_IsCurrentVersion">
    <vt:lpwstr>1</vt:lpwstr>
  </property>
  <property fmtid="{D5CDD505-2E9C-101B-9397-08002B2CF9AE}" pid="59" name="ItemChildCount">
    <vt:lpwstr>311297;#0</vt:lpwstr>
  </property>
  <property fmtid="{D5CDD505-2E9C-101B-9397-08002B2CF9AE}" pid="60" name="FolderChildCount">
    <vt:lpwstr>311297;#0</vt:lpwstr>
  </property>
  <property fmtid="{D5CDD505-2E9C-101B-9397-08002B2CF9AE}" pid="61" name="SelectTitle">
    <vt:lpwstr>311297</vt:lpwstr>
  </property>
  <property fmtid="{D5CDD505-2E9C-101B-9397-08002B2CF9AE}" pid="62" name="SelectFilename">
    <vt:lpwstr>311297</vt:lpwstr>
  </property>
  <property fmtid="{D5CDD505-2E9C-101B-9397-08002B2CF9AE}" pid="63" name="Edit">
    <vt:lpwstr>0</vt:lpwstr>
  </property>
  <property fmtid="{D5CDD505-2E9C-101B-9397-08002B2CF9AE}" pid="64" name="owshiddenversion">
    <vt:lpwstr>25</vt:lpwstr>
  </property>
  <property fmtid="{D5CDD505-2E9C-101B-9397-08002B2CF9AE}" pid="65" name="_UIVersion">
    <vt:lpwstr>3072</vt:lpwstr>
  </property>
  <property fmtid="{D5CDD505-2E9C-101B-9397-08002B2CF9AE}" pid="66" name="Order">
    <vt:lpwstr>31129700.0000000</vt:lpwstr>
  </property>
  <property fmtid="{D5CDD505-2E9C-101B-9397-08002B2CF9AE}" pid="67" name="GUID">
    <vt:lpwstr>{80F3D770-3964-448B-B0A7-9A8FA44FC108}</vt:lpwstr>
  </property>
  <property fmtid="{D5CDD505-2E9C-101B-9397-08002B2CF9AE}" pid="68" name="WorkflowVersion">
    <vt:lpwstr>1</vt:lpwstr>
  </property>
  <property fmtid="{D5CDD505-2E9C-101B-9397-08002B2CF9AE}" pid="69" name="ParentVersionString">
    <vt:lpwstr>311297;#</vt:lpwstr>
  </property>
  <property fmtid="{D5CDD505-2E9C-101B-9397-08002B2CF9AE}" pid="70" name="ParentLeafName">
    <vt:lpwstr>311297;#</vt:lpwstr>
  </property>
  <property fmtid="{D5CDD505-2E9C-101B-9397-08002B2CF9AE}" pid="71" name="Etag">
    <vt:lpwstr>{9CF06D34-9088-4A66-A095-9D9C389C50E1},25</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y fmtid="{D5CDD505-2E9C-101B-9397-08002B2CF9AE}" pid="75" name="Last Modified">
    <vt:lpwstr>311297;#2022-03-10 15:59:11</vt:lpwstr>
  </property>
  <property fmtid="{D5CDD505-2E9C-101B-9397-08002B2CF9AE}" pid="76" name="Created By">
    <vt:lpwstr>i:0#.w|police_prod\u305165011</vt:lpwstr>
  </property>
  <property fmtid="{D5CDD505-2E9C-101B-9397-08002B2CF9AE}" pid="77" name="File Type">
    <vt:lpwstr>docx</vt:lpwstr>
  </property>
  <property fmtid="{D5CDD505-2E9C-101B-9397-08002B2CF9AE}" pid="78" name="Modified By">
    <vt:lpwstr>i:0#.w|police_prod\u305165011</vt:lpwstr>
  </property>
  <property fmtid="{D5CDD505-2E9C-101B-9397-08002B2CF9AE}" pid="79" name="Created Date">
    <vt:lpwstr>311297;#2022-03-09 13:49:31</vt:lpwstr>
  </property>
  <property fmtid="{D5CDD505-2E9C-101B-9397-08002B2CF9AE}" pid="80" name="File Size">
    <vt:lpwstr>311297;#42515</vt:lpwstr>
  </property>
  <property fmtid="{D5CDD505-2E9C-101B-9397-08002B2CF9AE}" pid="81" name="_UIVersionString">
    <vt:lpwstr>6.0</vt:lpwstr>
  </property>
</Properties>
</file>